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4D4845F1"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0C5C84">
        <w:rPr>
          <w:b/>
        </w:rPr>
        <w:t>3</w:t>
      </w:r>
      <w:r w:rsidRPr="000F4A2E">
        <w:rPr>
          <w:b/>
        </w:rPr>
        <w:t xml:space="preserve">  (</w:t>
      </w:r>
      <w:r>
        <w:rPr>
          <w:b/>
        </w:rPr>
        <w:t>1.9.5/</w:t>
      </w:r>
      <w:r w:rsidR="000C5C84">
        <w:rPr>
          <w:b/>
        </w:rPr>
        <w:t>36</w:t>
      </w:r>
      <w:r w:rsidRPr="000F4A2E">
        <w:rPr>
          <w:b/>
        </w:rPr>
        <w:t>)</w:t>
      </w:r>
    </w:p>
    <w:p w14:paraId="18F4C5BB" w14:textId="77777777" w:rsidR="00B75A6D" w:rsidRPr="000F4A2E" w:rsidRDefault="00B75A6D" w:rsidP="00B75A6D">
      <w:pPr>
        <w:tabs>
          <w:tab w:val="left" w:pos="5760"/>
        </w:tabs>
        <w:ind w:right="-6"/>
        <w:jc w:val="center"/>
        <w:rPr>
          <w:b/>
          <w:sz w:val="22"/>
          <w:szCs w:val="22"/>
        </w:rPr>
      </w:pPr>
    </w:p>
    <w:p w14:paraId="01524A0A" w14:textId="13112963" w:rsidR="00B75A6D" w:rsidRPr="000F4A2E" w:rsidRDefault="00B75A6D" w:rsidP="00B75A6D">
      <w:pPr>
        <w:tabs>
          <w:tab w:val="right" w:pos="9356"/>
        </w:tabs>
        <w:ind w:right="-6"/>
        <w:rPr>
          <w:sz w:val="23"/>
          <w:szCs w:val="23"/>
        </w:rPr>
      </w:pPr>
      <w:r w:rsidRPr="000F4A2E">
        <w:rPr>
          <w:sz w:val="23"/>
          <w:szCs w:val="23"/>
        </w:rPr>
        <w:t>Rēzeknē,</w:t>
      </w:r>
      <w:r w:rsidRPr="000F4A2E">
        <w:rPr>
          <w:sz w:val="23"/>
          <w:szCs w:val="23"/>
        </w:rPr>
        <w:tab/>
        <w:t xml:space="preserve">2021. gada </w:t>
      </w:r>
      <w:r w:rsidR="000C5C84">
        <w:rPr>
          <w:sz w:val="23"/>
          <w:szCs w:val="23"/>
        </w:rPr>
        <w:t>8</w:t>
      </w:r>
      <w:r w:rsidRPr="000F4A2E">
        <w:rPr>
          <w:sz w:val="23"/>
          <w:szCs w:val="23"/>
        </w:rPr>
        <w:t>.</w:t>
      </w:r>
      <w:r w:rsidR="005108E0">
        <w:rPr>
          <w:sz w:val="23"/>
          <w:szCs w:val="23"/>
        </w:rPr>
        <w:t>decembr</w:t>
      </w:r>
      <w:r w:rsidR="000C5C84">
        <w:rPr>
          <w:sz w:val="23"/>
          <w:szCs w:val="23"/>
        </w:rPr>
        <w:t>ī</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xml:space="preserve">, vienotais reģistrācijas numurs 42403026217, juridiskā adrese: Pils iela 4, Rēzekne, LV-4601, valdes locekles Diānas </w:t>
      </w:r>
      <w:proofErr w:type="spellStart"/>
      <w:r w:rsidRPr="000F4A2E">
        <w:rPr>
          <w:sz w:val="23"/>
          <w:szCs w:val="23"/>
        </w:rPr>
        <w:t>Zirniņas</w:t>
      </w:r>
      <w:proofErr w:type="spellEnd"/>
      <w:r w:rsidRPr="000F4A2E">
        <w:rPr>
          <w:sz w:val="23"/>
          <w:szCs w:val="23"/>
        </w:rPr>
        <w:t xml:space="preserve">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45EBFD9E" w14:textId="77777777" w:rsidR="0068582A" w:rsidRPr="000F4A2E" w:rsidRDefault="0068582A" w:rsidP="0068582A">
      <w:pPr>
        <w:spacing w:after="120"/>
        <w:ind w:firstLine="720"/>
        <w:jc w:val="both"/>
        <w:rPr>
          <w:sz w:val="23"/>
          <w:szCs w:val="23"/>
        </w:rPr>
      </w:pPr>
      <w:r w:rsidRPr="00EB4D3E">
        <w:rPr>
          <w:b/>
          <w:sz w:val="23"/>
          <w:szCs w:val="23"/>
        </w:rPr>
        <w:t>Sabiedrību ar ierobežotu atbildību “Rēzeknes gaļas kombināts”</w:t>
      </w:r>
      <w:r w:rsidRPr="000F4A2E">
        <w:rPr>
          <w:sz w:val="23"/>
          <w:szCs w:val="23"/>
        </w:rPr>
        <w:t>, vienotais reģistrācijas numurs</w:t>
      </w:r>
      <w:r>
        <w:rPr>
          <w:sz w:val="23"/>
          <w:szCs w:val="23"/>
        </w:rPr>
        <w:t xml:space="preserve"> </w:t>
      </w:r>
      <w:r w:rsidRPr="00EB4D3E">
        <w:rPr>
          <w:sz w:val="23"/>
          <w:szCs w:val="23"/>
        </w:rPr>
        <w:t>42403012397</w:t>
      </w:r>
      <w:r w:rsidRPr="000F4A2E">
        <w:rPr>
          <w:sz w:val="23"/>
          <w:szCs w:val="23"/>
        </w:rPr>
        <w:t xml:space="preserve">, juridiskā adrese: </w:t>
      </w:r>
      <w:r w:rsidRPr="00EB4D3E">
        <w:rPr>
          <w:sz w:val="23"/>
          <w:szCs w:val="23"/>
        </w:rPr>
        <w:t>Rīgas iela 22,</w:t>
      </w:r>
      <w:r>
        <w:rPr>
          <w:sz w:val="23"/>
          <w:szCs w:val="23"/>
        </w:rPr>
        <w:t xml:space="preserve"> </w:t>
      </w:r>
      <w:r w:rsidRPr="00EB4D3E">
        <w:rPr>
          <w:sz w:val="23"/>
          <w:szCs w:val="23"/>
        </w:rPr>
        <w:t>Rēzekne, LV-4601</w:t>
      </w:r>
      <w:r w:rsidRPr="000F4A2E">
        <w:rPr>
          <w:bCs/>
          <w:sz w:val="23"/>
          <w:szCs w:val="23"/>
        </w:rPr>
        <w:t xml:space="preserve">, </w:t>
      </w:r>
      <w:r w:rsidRPr="00FB06EA">
        <w:rPr>
          <w:bCs/>
          <w:sz w:val="23"/>
          <w:szCs w:val="23"/>
        </w:rPr>
        <w:t xml:space="preserve">valdes priekšsēdētāja </w:t>
      </w:r>
      <w:r w:rsidRPr="00EB4D3E">
        <w:rPr>
          <w:bCs/>
          <w:sz w:val="23"/>
          <w:szCs w:val="23"/>
        </w:rPr>
        <w:t>Vladimir</w:t>
      </w:r>
      <w:r>
        <w:rPr>
          <w:bCs/>
          <w:sz w:val="23"/>
          <w:szCs w:val="23"/>
        </w:rPr>
        <w:t>a</w:t>
      </w:r>
      <w:r w:rsidRPr="00EB4D3E">
        <w:rPr>
          <w:bCs/>
          <w:sz w:val="23"/>
          <w:szCs w:val="23"/>
        </w:rPr>
        <w:t xml:space="preserve"> Jegorčenko</w:t>
      </w:r>
      <w:r>
        <w:rPr>
          <w:bCs/>
          <w:sz w:val="23"/>
          <w:szCs w:val="23"/>
        </w:rPr>
        <w:t xml:space="preserve"> </w:t>
      </w:r>
      <w:r w:rsidRPr="004F7567">
        <w:rPr>
          <w:bCs/>
          <w:sz w:val="23"/>
          <w:szCs w:val="23"/>
        </w:rPr>
        <w:t>personā</w:t>
      </w:r>
      <w:r w:rsidRPr="004F7567">
        <w:rPr>
          <w:sz w:val="23"/>
          <w:szCs w:val="23"/>
        </w:rPr>
        <w:t>, kura rīkojas saskaņā ar pilnvaru</w:t>
      </w:r>
      <w:r>
        <w:rPr>
          <w:sz w:val="23"/>
          <w:szCs w:val="23"/>
        </w:rPr>
        <w:t>,</w:t>
      </w:r>
      <w:r w:rsidRPr="000F4A2E">
        <w:rPr>
          <w:sz w:val="23"/>
          <w:szCs w:val="23"/>
        </w:rPr>
        <w:t xml:space="preserve"> turpmāk – Piegādātājs, no otras puses, katrs atsevišķi saukts Puse, bet abi kopā – Puses,</w:t>
      </w:r>
    </w:p>
    <w:p w14:paraId="3FA3EEF4" w14:textId="781332F6" w:rsidR="00B75A6D" w:rsidRPr="004D3F6F" w:rsidRDefault="00B75A6D" w:rsidP="00B75A6D">
      <w:pPr>
        <w:ind w:right="-6" w:firstLine="720"/>
        <w:jc w:val="both"/>
        <w:rPr>
          <w:color w:val="000000"/>
          <w:sz w:val="23"/>
          <w:szCs w:val="23"/>
        </w:rPr>
      </w:pPr>
      <w:r w:rsidRPr="000F4A2E">
        <w:rPr>
          <w:sz w:val="23"/>
          <w:szCs w:val="23"/>
        </w:rPr>
        <w:t xml:space="preserve">pamatojoties uz iepirkuma „Pārtikas piegāde SIA „AUSTRUMLATVIJAS KONCERTZĀLE” kafejnīcas un kinoteātra vajadzībām”, identifikācijas numurs AK 2021/3, turpmāk – Iepirkuma procedūra, rezultātiem un Pušu 2021.gada </w:t>
      </w:r>
      <w:r w:rsidR="000C5C84">
        <w:rPr>
          <w:sz w:val="23"/>
          <w:szCs w:val="23"/>
        </w:rPr>
        <w:t>8</w:t>
      </w:r>
      <w:r w:rsidRPr="000F4A2E">
        <w:rPr>
          <w:sz w:val="23"/>
          <w:szCs w:val="23"/>
        </w:rPr>
        <w:t>.</w:t>
      </w:r>
      <w:r w:rsidR="005108E0">
        <w:rPr>
          <w:sz w:val="23"/>
          <w:szCs w:val="23"/>
        </w:rPr>
        <w:t>decembra</w:t>
      </w:r>
      <w:r w:rsidRPr="000F4A2E">
        <w:rPr>
          <w:sz w:val="23"/>
          <w:szCs w:val="23"/>
        </w:rPr>
        <w:t xml:space="preserve"> </w:t>
      </w:r>
      <w:r w:rsidRPr="004D3F6F">
        <w:rPr>
          <w:sz w:val="23"/>
          <w:szCs w:val="23"/>
        </w:rPr>
        <w:t>vispārīgo vienošanos Nr.</w:t>
      </w:r>
      <w:r w:rsidR="000C5C84">
        <w:rPr>
          <w:sz w:val="23"/>
          <w:szCs w:val="23"/>
        </w:rPr>
        <w:t xml:space="preserve"> </w:t>
      </w:r>
      <w:r w:rsidR="000C5C84" w:rsidRPr="000C5C84">
        <w:rPr>
          <w:sz w:val="23"/>
          <w:szCs w:val="23"/>
        </w:rPr>
        <w:t>AK 2021/3/3 (1.9.5/35)</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3257DAE9"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68582A">
        <w:t>64623693</w:t>
      </w:r>
      <w:r w:rsidR="00C45A02">
        <w:t xml:space="preserve"> vai elektroniski </w:t>
      </w:r>
      <w:r w:rsidR="0068582A">
        <w:t>rgk.</w:t>
      </w:r>
      <w:r w:rsidR="00C45A02">
        <w:t>pasutijumi@</w:t>
      </w:r>
      <w:r w:rsidR="0068582A">
        <w:t>inbox.lv</w:t>
      </w:r>
      <w:r w:rsidR="00C45A02">
        <w:t xml:space="preserve">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uz elektronisko pastu </w:t>
      </w:r>
      <w:hyperlink r:id="rId7" w:history="1">
        <w:r w:rsidRPr="000F4A2E">
          <w:rPr>
            <w:rStyle w:val="Hyperlink"/>
          </w:rPr>
          <w:t>gors.zids@rezekne.lv</w:t>
        </w:r>
      </w:hyperlink>
      <w:r w:rsidRPr="000F4A2E">
        <w:rPr>
          <w:color w:val="0000FF"/>
        </w:rPr>
        <w:t xml:space="preserve">, </w:t>
      </w:r>
      <w:hyperlink r:id="rId8"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lastRenderedPageBreak/>
        <w:t>no Pasūtītāja puses – Inga Laizāne-</w:t>
      </w:r>
      <w:proofErr w:type="spellStart"/>
      <w:r w:rsidRPr="000F4A2E">
        <w:rPr>
          <w:sz w:val="23"/>
          <w:szCs w:val="23"/>
        </w:rPr>
        <w:t>Šarova</w:t>
      </w:r>
      <w:proofErr w:type="spellEnd"/>
      <w:r w:rsidRPr="000F4A2E">
        <w:rPr>
          <w:sz w:val="23"/>
          <w:szCs w:val="23"/>
        </w:rPr>
        <w:t xml:space="preserve">, tālrunis: 29185418; elektroniskais pasts: </w:t>
      </w:r>
      <w:hyperlink r:id="rId9" w:history="1">
        <w:r w:rsidRPr="000F4A2E">
          <w:rPr>
            <w:rStyle w:val="Hyperlink"/>
            <w:sz w:val="23"/>
            <w:szCs w:val="23"/>
          </w:rPr>
          <w:t>inga.laizane-sarova@rezekne.lv</w:t>
        </w:r>
      </w:hyperlink>
      <w:r w:rsidRPr="000F4A2E">
        <w:rPr>
          <w:sz w:val="23"/>
          <w:szCs w:val="23"/>
        </w:rPr>
        <w:t>;</w:t>
      </w:r>
    </w:p>
    <w:p w14:paraId="615C5F11" w14:textId="487B92E7"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w:t>
      </w:r>
      <w:r w:rsidRPr="004511B3">
        <w:rPr>
          <w:color w:val="000000" w:themeColor="text1"/>
          <w:sz w:val="23"/>
          <w:szCs w:val="23"/>
        </w:rPr>
        <w:t xml:space="preserve">puses – </w:t>
      </w:r>
      <w:bookmarkStart w:id="0" w:name="_Hlk89772596"/>
      <w:r w:rsidR="004511B3" w:rsidRPr="004511B3">
        <w:rPr>
          <w:color w:val="000000" w:themeColor="text1"/>
          <w:sz w:val="23"/>
          <w:szCs w:val="23"/>
        </w:rPr>
        <w:t>Dina Freiberga</w:t>
      </w:r>
      <w:r w:rsidR="00C45A02" w:rsidRPr="004511B3">
        <w:rPr>
          <w:color w:val="000000" w:themeColor="text1"/>
          <w:sz w:val="23"/>
          <w:szCs w:val="23"/>
        </w:rPr>
        <w:t xml:space="preserve">, tālrunis: </w:t>
      </w:r>
      <w:r w:rsidR="0068582A" w:rsidRPr="004511B3">
        <w:rPr>
          <w:color w:val="000000" w:themeColor="text1"/>
          <w:sz w:val="23"/>
          <w:szCs w:val="23"/>
        </w:rPr>
        <w:t>64607305</w:t>
      </w:r>
      <w:r w:rsidR="00C45A02" w:rsidRPr="004511B3">
        <w:rPr>
          <w:color w:val="000000" w:themeColor="text1"/>
          <w:sz w:val="23"/>
          <w:szCs w:val="23"/>
        </w:rPr>
        <w:t xml:space="preserve">; elektroniskais pasts: </w:t>
      </w:r>
      <w:r w:rsidR="004511B3" w:rsidRPr="004511B3">
        <w:rPr>
          <w:color w:val="000000" w:themeColor="text1"/>
          <w:sz w:val="23"/>
          <w:szCs w:val="23"/>
        </w:rPr>
        <w:t>dina.f</w:t>
      </w:r>
      <w:r w:rsidR="0068582A" w:rsidRPr="004511B3">
        <w:rPr>
          <w:color w:val="000000" w:themeColor="text1"/>
          <w:sz w:val="23"/>
          <w:szCs w:val="23"/>
        </w:rPr>
        <w:t>@rgk</w:t>
      </w:r>
      <w:r w:rsidR="00C45A02" w:rsidRPr="004511B3">
        <w:rPr>
          <w:color w:val="000000" w:themeColor="text1"/>
          <w:sz w:val="23"/>
          <w:szCs w:val="23"/>
        </w:rPr>
        <w:t>.</w:t>
      </w:r>
      <w:r w:rsidR="0068582A" w:rsidRPr="004511B3">
        <w:rPr>
          <w:color w:val="000000" w:themeColor="text1"/>
          <w:sz w:val="23"/>
          <w:szCs w:val="23"/>
        </w:rPr>
        <w:t>lv</w:t>
      </w:r>
      <w:r w:rsidR="00C45A02" w:rsidRPr="004511B3">
        <w:rPr>
          <w:color w:val="000000" w:themeColor="text1"/>
          <w:sz w:val="23"/>
          <w:szCs w:val="23"/>
        </w:rPr>
        <w:t>.</w:t>
      </w:r>
      <w:bookmarkEnd w:id="0"/>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w:t>
      </w:r>
      <w:r w:rsidRPr="000F4A2E">
        <w:rPr>
          <w:sz w:val="23"/>
          <w:szCs w:val="23"/>
        </w:rPr>
        <w:lastRenderedPageBreak/>
        <w:t>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4C5F8C07" w14:textId="77777777" w:rsidR="00B75A6D" w:rsidRDefault="00B75A6D" w:rsidP="00B75A6D">
      <w:pPr>
        <w:shd w:val="clear" w:color="auto" w:fill="FFFFFF"/>
        <w:ind w:right="-6"/>
        <w:contextualSpacing/>
        <w:rPr>
          <w:b/>
          <w:sz w:val="23"/>
          <w:szCs w:val="23"/>
        </w:rPr>
      </w:pPr>
    </w:p>
    <w:p w14:paraId="088BD68B" w14:textId="77777777" w:rsidR="00B75A6D" w:rsidRDefault="00B75A6D" w:rsidP="00B75A6D">
      <w:pPr>
        <w:shd w:val="clear" w:color="auto" w:fill="FFFFFF"/>
        <w:ind w:right="-6"/>
        <w:contextualSpacing/>
        <w:rPr>
          <w:b/>
          <w:sz w:val="23"/>
          <w:szCs w:val="23"/>
        </w:rPr>
      </w:pPr>
    </w:p>
    <w:p w14:paraId="77B2387B" w14:textId="77777777" w:rsidR="00B75A6D" w:rsidRPr="004D3F6F"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lastRenderedPageBreak/>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4D2A6CD0" w14:textId="17094C67" w:rsidR="00C45A02" w:rsidRPr="003C5B30" w:rsidRDefault="00C45A02" w:rsidP="00C45A02">
      <w:pPr>
        <w:widowControl/>
        <w:numPr>
          <w:ilvl w:val="1"/>
          <w:numId w:val="3"/>
        </w:numPr>
        <w:suppressAutoHyphens/>
        <w:autoSpaceDE/>
        <w:ind w:right="-6"/>
        <w:jc w:val="both"/>
        <w:textAlignment w:val="baseline"/>
        <w:rPr>
          <w:sz w:val="23"/>
          <w:szCs w:val="23"/>
        </w:rPr>
      </w:pPr>
      <w:r w:rsidRPr="003C5B30">
        <w:rPr>
          <w:sz w:val="23"/>
          <w:szCs w:val="23"/>
        </w:rPr>
        <w:t xml:space="preserve">Līgums ir sagatavots un parakstīts uz </w:t>
      </w:r>
      <w:r w:rsidR="003C5B30" w:rsidRPr="003C5B30">
        <w:rPr>
          <w:sz w:val="23"/>
          <w:szCs w:val="23"/>
        </w:rPr>
        <w:t>6</w:t>
      </w:r>
      <w:r w:rsidRPr="003C5B30">
        <w:rPr>
          <w:sz w:val="23"/>
          <w:szCs w:val="23"/>
        </w:rPr>
        <w:t xml:space="preserve"> (se</w:t>
      </w:r>
      <w:r w:rsidR="003C5B30" w:rsidRPr="003C5B30">
        <w:rPr>
          <w:sz w:val="23"/>
          <w:szCs w:val="23"/>
        </w:rPr>
        <w:t>š</w:t>
      </w:r>
      <w:r w:rsidRPr="003C5B30">
        <w:rPr>
          <w:sz w:val="23"/>
          <w:szCs w:val="23"/>
        </w:rPr>
        <w:t xml:space="preserve">ām) lapām, tajā skaitā pielikums uz </w:t>
      </w:r>
      <w:r w:rsidR="003C5B30" w:rsidRPr="003C5B30">
        <w:rPr>
          <w:sz w:val="23"/>
          <w:szCs w:val="23"/>
        </w:rPr>
        <w:t>1</w:t>
      </w:r>
      <w:r w:rsidRPr="003C5B30">
        <w:rPr>
          <w:sz w:val="23"/>
          <w:szCs w:val="23"/>
        </w:rPr>
        <w:t xml:space="preserve"> (</w:t>
      </w:r>
      <w:r w:rsidR="003C5B30" w:rsidRPr="003C5B30">
        <w:rPr>
          <w:sz w:val="23"/>
          <w:szCs w:val="23"/>
        </w:rPr>
        <w:t>vienas</w:t>
      </w:r>
      <w:r w:rsidRPr="003C5B30">
        <w:rPr>
          <w:sz w:val="23"/>
          <w:szCs w:val="23"/>
        </w:rPr>
        <w:t>) lap</w:t>
      </w:r>
      <w:r w:rsidR="003C5B30" w:rsidRPr="003C5B30">
        <w:rPr>
          <w:sz w:val="23"/>
          <w:szCs w:val="23"/>
        </w:rPr>
        <w:t>as</w:t>
      </w:r>
      <w:r w:rsidRPr="003C5B30">
        <w:rPr>
          <w:sz w:val="23"/>
          <w:szCs w:val="23"/>
        </w:rPr>
        <w:t>. Līgums ir sagatavots divos vienādos eksemplāros, katrai Pusei pa vienam Līguma eksemplāram  (ja līguma papīra eksemplāru parakstīšana notiek ar pašrocīgiem parakstiem).</w:t>
      </w: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497E077D" w14:textId="77777777" w:rsidR="00C45A02" w:rsidRDefault="00C45A02" w:rsidP="00C45A02">
            <w:pPr>
              <w:rPr>
                <w:sz w:val="23"/>
                <w:szCs w:val="23"/>
              </w:rPr>
            </w:pPr>
          </w:p>
          <w:p w14:paraId="4C158095" w14:textId="02F21337" w:rsidR="0068582A" w:rsidRPr="0068582A" w:rsidRDefault="0068582A" w:rsidP="0068582A">
            <w:pPr>
              <w:rPr>
                <w:sz w:val="23"/>
                <w:szCs w:val="23"/>
              </w:rPr>
            </w:pPr>
            <w:r w:rsidRPr="00FB06EA">
              <w:rPr>
                <w:b/>
              </w:rPr>
              <w:t>SIA “Rēzeknes gaļas kombināts”</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77777777" w:rsidR="00B75A6D" w:rsidRPr="000F4A2E" w:rsidRDefault="00B75A6D" w:rsidP="006A3407">
            <w:pPr>
              <w:tabs>
                <w:tab w:val="left" w:pos="4395"/>
              </w:tabs>
              <w:rPr>
                <w:iCs/>
                <w:sz w:val="23"/>
                <w:szCs w:val="23"/>
              </w:rPr>
            </w:pPr>
            <w:r w:rsidRPr="000F4A2E">
              <w:rPr>
                <w:iCs/>
                <w:sz w:val="23"/>
                <w:szCs w:val="23"/>
              </w:rPr>
              <w:t>Swedbank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77777777" w:rsidR="00B75A6D" w:rsidRPr="000F4A2E" w:rsidRDefault="00B75A6D" w:rsidP="006A3407">
            <w:pPr>
              <w:tabs>
                <w:tab w:val="left" w:pos="4395"/>
              </w:tabs>
              <w:rPr>
                <w:iCs/>
                <w:sz w:val="23"/>
                <w:szCs w:val="23"/>
              </w:rPr>
            </w:pPr>
            <w:r w:rsidRPr="000F4A2E">
              <w:rPr>
                <w:iCs/>
                <w:sz w:val="23"/>
                <w:szCs w:val="23"/>
              </w:rPr>
              <w:t>AS "Citadele banka"</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5B1FF153" w14:textId="77777777" w:rsidR="0068582A" w:rsidRPr="0068582A" w:rsidRDefault="0068582A" w:rsidP="0068582A">
            <w:pPr>
              <w:outlineLvl w:val="6"/>
              <w:rPr>
                <w:sz w:val="23"/>
                <w:szCs w:val="23"/>
              </w:rPr>
            </w:pPr>
            <w:r w:rsidRPr="0068582A">
              <w:rPr>
                <w:sz w:val="23"/>
                <w:szCs w:val="23"/>
              </w:rPr>
              <w:t>Reģ. Nr.: 42403012397</w:t>
            </w:r>
          </w:p>
          <w:p w14:paraId="7379DBB6" w14:textId="77777777" w:rsidR="0068582A" w:rsidRPr="0068582A" w:rsidRDefault="0068582A" w:rsidP="0068582A">
            <w:pPr>
              <w:outlineLvl w:val="6"/>
              <w:rPr>
                <w:sz w:val="23"/>
                <w:szCs w:val="23"/>
              </w:rPr>
            </w:pPr>
            <w:r w:rsidRPr="0068582A">
              <w:rPr>
                <w:sz w:val="23"/>
                <w:szCs w:val="23"/>
              </w:rPr>
              <w:t xml:space="preserve">PVN </w:t>
            </w:r>
            <w:proofErr w:type="spellStart"/>
            <w:r w:rsidRPr="0068582A">
              <w:rPr>
                <w:sz w:val="23"/>
                <w:szCs w:val="23"/>
              </w:rPr>
              <w:t>reģ.Nr</w:t>
            </w:r>
            <w:proofErr w:type="spellEnd"/>
            <w:r w:rsidRPr="0068582A">
              <w:rPr>
                <w:sz w:val="23"/>
                <w:szCs w:val="23"/>
              </w:rPr>
              <w:t>.: LV42403012397</w:t>
            </w:r>
          </w:p>
          <w:p w14:paraId="24EEB7CD" w14:textId="77777777" w:rsidR="0068582A" w:rsidRPr="0068582A" w:rsidRDefault="0068582A" w:rsidP="0068582A">
            <w:pPr>
              <w:outlineLvl w:val="6"/>
              <w:rPr>
                <w:sz w:val="23"/>
                <w:szCs w:val="23"/>
              </w:rPr>
            </w:pPr>
            <w:r w:rsidRPr="0068582A">
              <w:rPr>
                <w:sz w:val="23"/>
                <w:szCs w:val="23"/>
              </w:rPr>
              <w:t>Adrese: Rīgas iela 22, Rēzekne, LV-4601</w:t>
            </w:r>
          </w:p>
          <w:p w14:paraId="750DEF7D" w14:textId="77777777" w:rsidR="0068582A" w:rsidRPr="0068582A" w:rsidRDefault="0068582A" w:rsidP="0068582A">
            <w:pPr>
              <w:outlineLvl w:val="6"/>
              <w:rPr>
                <w:sz w:val="23"/>
                <w:szCs w:val="23"/>
              </w:rPr>
            </w:pPr>
            <w:r w:rsidRPr="0068582A">
              <w:rPr>
                <w:sz w:val="23"/>
                <w:szCs w:val="23"/>
              </w:rPr>
              <w:t>Banka: A/S Citadele banka</w:t>
            </w:r>
          </w:p>
          <w:p w14:paraId="32A97B35" w14:textId="77777777" w:rsidR="0068582A" w:rsidRPr="0068582A" w:rsidRDefault="0068582A" w:rsidP="0068582A">
            <w:pPr>
              <w:outlineLvl w:val="6"/>
              <w:rPr>
                <w:sz w:val="23"/>
                <w:szCs w:val="23"/>
              </w:rPr>
            </w:pPr>
            <w:r w:rsidRPr="0068582A">
              <w:rPr>
                <w:sz w:val="23"/>
                <w:szCs w:val="23"/>
              </w:rPr>
              <w:t>Bankas kods: PARXLV22</w:t>
            </w:r>
          </w:p>
          <w:p w14:paraId="638D6AA2" w14:textId="2AE87034" w:rsidR="00B75A6D" w:rsidRPr="000F4A2E" w:rsidRDefault="0068582A" w:rsidP="0068582A">
            <w:pPr>
              <w:outlineLvl w:val="6"/>
              <w:rPr>
                <w:b/>
                <w:sz w:val="23"/>
                <w:szCs w:val="23"/>
              </w:rPr>
            </w:pPr>
            <w:r w:rsidRPr="0068582A">
              <w:rPr>
                <w:sz w:val="23"/>
                <w:szCs w:val="23"/>
              </w:rPr>
              <w:t>Konta Nr.: LV53PARX0012483370001</w:t>
            </w: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5C198826" w14:textId="77777777" w:rsidR="0068582A" w:rsidRPr="00005A8F" w:rsidRDefault="0068582A" w:rsidP="0068582A">
      <w:pPr>
        <w:tabs>
          <w:tab w:val="left" w:pos="4395"/>
        </w:tabs>
        <w:rPr>
          <w:sz w:val="22"/>
          <w:szCs w:val="20"/>
        </w:rPr>
      </w:pPr>
      <w:r w:rsidRPr="00005A8F">
        <w:rPr>
          <w:sz w:val="22"/>
          <w:szCs w:val="20"/>
        </w:rPr>
        <w:t>___________________ /Diāna Zirniņa /</w:t>
      </w:r>
      <w:r>
        <w:rPr>
          <w:sz w:val="22"/>
          <w:szCs w:val="20"/>
        </w:rPr>
        <w:tab/>
        <w:t xml:space="preserve">            </w:t>
      </w:r>
      <w:r w:rsidRPr="00005A8F">
        <w:rPr>
          <w:sz w:val="22"/>
          <w:szCs w:val="20"/>
        </w:rPr>
        <w:t>___________________ /</w:t>
      </w:r>
      <w:r w:rsidRPr="00EB4D3E">
        <w:rPr>
          <w:sz w:val="22"/>
          <w:szCs w:val="20"/>
        </w:rPr>
        <w:t>Vladimirs Jegorčenko</w:t>
      </w:r>
      <w:r w:rsidRPr="00005A8F">
        <w:rPr>
          <w:sz w:val="22"/>
          <w:szCs w:val="20"/>
        </w:rPr>
        <w:t>/</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635C46EE" w14:textId="661A1584" w:rsidR="00C45A02" w:rsidRDefault="00C45A02"/>
    <w:p w14:paraId="11B848DD" w14:textId="65D00CF1" w:rsidR="00C45A02" w:rsidRDefault="00C45A02"/>
    <w:p w14:paraId="798D5E67" w14:textId="3F6B81FD" w:rsidR="00C45A02" w:rsidRDefault="00C45A02"/>
    <w:p w14:paraId="1A66A865" w14:textId="6F56EA3A" w:rsidR="00C45A02" w:rsidRDefault="00C45A02"/>
    <w:p w14:paraId="7464B478" w14:textId="566C541B" w:rsidR="00C45A02" w:rsidRDefault="00C45A02"/>
    <w:p w14:paraId="14E37B09" w14:textId="75F3B8F8" w:rsidR="00C45A02" w:rsidRDefault="00C45A02"/>
    <w:p w14:paraId="220C04D9" w14:textId="4222AAF6"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6CB6BDA1" w:rsidR="00C45A02" w:rsidRDefault="00C45A02"/>
    <w:p w14:paraId="3995AC3F" w14:textId="3DFDAFF3" w:rsidR="00C45A02" w:rsidRDefault="00C45A02"/>
    <w:p w14:paraId="4853C68F" w14:textId="50F52827" w:rsidR="00C45A02" w:rsidRDefault="00C45A02"/>
    <w:p w14:paraId="68122F97" w14:textId="1CB8A261" w:rsidR="00C45A02" w:rsidRDefault="00C45A02"/>
    <w:p w14:paraId="723A13A4" w14:textId="39106175" w:rsidR="00C45A02" w:rsidRDefault="00C45A02"/>
    <w:p w14:paraId="4477881D" w14:textId="38ADACBB" w:rsidR="00C45A02" w:rsidRDefault="00C45A02"/>
    <w:p w14:paraId="5DE3048B" w14:textId="77777777" w:rsidR="003C5B30" w:rsidRDefault="003C5B30">
      <w:pPr>
        <w:sectPr w:rsidR="003C5B30"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pPr>
    </w:p>
    <w:p w14:paraId="79C866DC" w14:textId="3E1773C1" w:rsidR="00C45A02" w:rsidRPr="003C5B30" w:rsidRDefault="00C45A02" w:rsidP="003A10BC">
      <w:pPr>
        <w:jc w:val="right"/>
        <w:rPr>
          <w:b/>
          <w:bCs/>
          <w:sz w:val="28"/>
          <w:szCs w:val="28"/>
        </w:rPr>
      </w:pPr>
    </w:p>
    <w:sectPr w:rsidR="00C45A02" w:rsidRPr="003C5B30" w:rsidSect="003C5B30">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8965" w14:textId="77777777" w:rsidR="00E526B6" w:rsidRDefault="00E526B6">
      <w:r>
        <w:separator/>
      </w:r>
    </w:p>
  </w:endnote>
  <w:endnote w:type="continuationSeparator" w:id="0">
    <w:p w14:paraId="743DC968" w14:textId="77777777" w:rsidR="00E526B6" w:rsidRDefault="00E5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E5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B0D2" w14:textId="77777777" w:rsidR="00E526B6" w:rsidRDefault="00E526B6">
      <w:r>
        <w:separator/>
      </w:r>
    </w:p>
  </w:footnote>
  <w:footnote w:type="continuationSeparator" w:id="0">
    <w:p w14:paraId="18E1D68D" w14:textId="77777777" w:rsidR="00E526B6" w:rsidRDefault="00E5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1"/>
  </w:num>
  <w:num w:numId="4">
    <w:abstractNumId w:val="3"/>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0C5C84"/>
    <w:rsid w:val="001E707E"/>
    <w:rsid w:val="00283768"/>
    <w:rsid w:val="003003C0"/>
    <w:rsid w:val="003A10BC"/>
    <w:rsid w:val="003C2849"/>
    <w:rsid w:val="003C5B30"/>
    <w:rsid w:val="004511B3"/>
    <w:rsid w:val="005108E0"/>
    <w:rsid w:val="005C250F"/>
    <w:rsid w:val="0068582A"/>
    <w:rsid w:val="006C127B"/>
    <w:rsid w:val="008B71B0"/>
    <w:rsid w:val="008E629F"/>
    <w:rsid w:val="00961745"/>
    <w:rsid w:val="00B75A6D"/>
    <w:rsid w:val="00C40A85"/>
    <w:rsid w:val="00C45A02"/>
    <w:rsid w:val="00E5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1709">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aizane-sarova@rezek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s.zids@rezek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a.laizane-sarova@rezek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10466</Words>
  <Characters>5966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4</cp:revision>
  <dcterms:created xsi:type="dcterms:W3CDTF">2021-12-08T07:40:00Z</dcterms:created>
  <dcterms:modified xsi:type="dcterms:W3CDTF">2021-12-09T11:32:00Z</dcterms:modified>
</cp:coreProperties>
</file>