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07B" w:rsidRDefault="0009307B" w:rsidP="0009307B">
      <w:pPr>
        <w:pStyle w:val="Heading3"/>
        <w:suppressAutoHyphens/>
        <w:spacing w:before="0"/>
        <w:jc w:val="center"/>
        <w:rPr>
          <w:rFonts w:ascii="Arial Narrow" w:hAnsi="Arial Narrow"/>
          <w:color w:val="auto"/>
          <w:lang w:val="lv-LV"/>
        </w:rPr>
      </w:pPr>
    </w:p>
    <w:p w:rsidR="00FF62F4" w:rsidRPr="006D2C50" w:rsidRDefault="00FF62F4" w:rsidP="00FF62F4">
      <w:pPr>
        <w:contextualSpacing/>
        <w:jc w:val="center"/>
        <w:rPr>
          <w:rFonts w:ascii="Arial Narrow" w:hAnsi="Arial Narrow"/>
          <w:b/>
          <w:caps/>
          <w:sz w:val="22"/>
          <w:lang w:val="lv-LV"/>
        </w:rPr>
      </w:pPr>
      <w:r w:rsidRPr="006D2C50">
        <w:rPr>
          <w:rFonts w:ascii="Arial Narrow" w:hAnsi="Arial Narrow"/>
          <w:b/>
          <w:caps/>
          <w:sz w:val="22"/>
          <w:lang w:val="lv-LV"/>
        </w:rPr>
        <w:t>Telpu nomaS CENRĀDIS</w:t>
      </w:r>
    </w:p>
    <w:p w:rsidR="00FF62F4" w:rsidRPr="006D2C50" w:rsidRDefault="00FF62F4" w:rsidP="00FF62F4">
      <w:pPr>
        <w:contextualSpacing/>
        <w:rPr>
          <w:rFonts w:ascii="Arial Narrow" w:hAnsi="Arial Narrow"/>
          <w:b/>
          <w:caps/>
          <w:sz w:val="22"/>
          <w:highlight w:val="yellow"/>
          <w:lang w:val="lv-LV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563"/>
        <w:gridCol w:w="3402"/>
        <w:gridCol w:w="3544"/>
        <w:gridCol w:w="2816"/>
      </w:tblGrid>
      <w:tr w:rsidR="00FF62F4" w:rsidRPr="00CE1236" w:rsidTr="00A226D1">
        <w:trPr>
          <w:trHeight w:val="608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62F4" w:rsidRPr="006D2C50" w:rsidRDefault="00FF62F4" w:rsidP="00C70EE4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  <w:lang w:val="lv-LV"/>
              </w:rPr>
            </w:pPr>
            <w:r w:rsidRPr="006D2C50">
              <w:rPr>
                <w:rFonts w:ascii="Arial Narrow" w:hAnsi="Arial Narrow"/>
                <w:b/>
                <w:sz w:val="22"/>
                <w:szCs w:val="22"/>
                <w:lang w:val="lv-LV"/>
              </w:rPr>
              <w:t>Telpa</w:t>
            </w:r>
          </w:p>
        </w:tc>
        <w:tc>
          <w:tcPr>
            <w:tcW w:w="35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62F4" w:rsidRPr="006D2C50" w:rsidRDefault="00FF62F4" w:rsidP="00C70EE4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  <w:lang w:val="lv-LV"/>
              </w:rPr>
            </w:pPr>
            <w:r w:rsidRPr="006D2C50">
              <w:rPr>
                <w:rFonts w:ascii="Arial Narrow" w:hAnsi="Arial Narrow"/>
                <w:b/>
                <w:sz w:val="22"/>
                <w:szCs w:val="22"/>
                <w:lang w:val="lv-LV"/>
              </w:rPr>
              <w:t xml:space="preserve">Koncertiem, izrādēm </w:t>
            </w:r>
          </w:p>
          <w:p w:rsidR="00FF62F4" w:rsidRPr="006D2C50" w:rsidRDefault="00FF62F4" w:rsidP="00C70EE4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  <w:lang w:val="lv-LV"/>
              </w:rPr>
            </w:pPr>
            <w:r w:rsidRPr="006D2C50">
              <w:rPr>
                <w:rFonts w:ascii="Arial Narrow" w:hAnsi="Arial Narrow"/>
                <w:sz w:val="22"/>
                <w:szCs w:val="22"/>
                <w:lang w:val="lv-LV"/>
              </w:rPr>
              <w:t>Cena €, tajā skaitā PVN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62F4" w:rsidRPr="006D2C50" w:rsidRDefault="00FF62F4" w:rsidP="00C70EE4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  <w:lang w:val="lv-LV"/>
              </w:rPr>
            </w:pPr>
            <w:r w:rsidRPr="006D2C50">
              <w:rPr>
                <w:rFonts w:ascii="Arial Narrow" w:hAnsi="Arial Narrow"/>
                <w:b/>
                <w:sz w:val="22"/>
                <w:szCs w:val="22"/>
                <w:lang w:val="lv-LV"/>
              </w:rPr>
              <w:t>Akustiskajiem koncertiem</w:t>
            </w:r>
          </w:p>
          <w:p w:rsidR="00FF62F4" w:rsidRPr="006D2C50" w:rsidRDefault="00FF62F4" w:rsidP="00C70EE4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  <w:lang w:val="lv-LV"/>
              </w:rPr>
            </w:pPr>
            <w:r w:rsidRPr="006D2C50">
              <w:rPr>
                <w:rFonts w:ascii="Arial Narrow" w:hAnsi="Arial Narrow"/>
                <w:sz w:val="22"/>
                <w:szCs w:val="22"/>
                <w:lang w:val="lv-LV"/>
              </w:rPr>
              <w:t>Cena €, tajā skaitā PVN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F62F4" w:rsidRPr="006D2C50" w:rsidRDefault="00FF62F4" w:rsidP="00C70EE4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  <w:lang w:val="lv-LV"/>
              </w:rPr>
            </w:pPr>
            <w:r w:rsidRPr="006D2C50">
              <w:rPr>
                <w:rFonts w:ascii="Arial Narrow" w:hAnsi="Arial Narrow"/>
                <w:b/>
                <w:sz w:val="22"/>
                <w:szCs w:val="22"/>
                <w:lang w:val="lv-LV"/>
              </w:rPr>
              <w:t>Semināriem, konferencēm</w:t>
            </w:r>
            <w:r w:rsidR="00CE1236">
              <w:rPr>
                <w:rFonts w:ascii="Arial Narrow" w:hAnsi="Arial Narrow"/>
                <w:b/>
                <w:sz w:val="22"/>
                <w:szCs w:val="22"/>
                <w:lang w:val="lv-LV"/>
              </w:rPr>
              <w:t>, pasākuma tehniskajai uzbūvei un/vai nobūvei</w:t>
            </w:r>
            <w:r w:rsidR="00980D02">
              <w:rPr>
                <w:rFonts w:ascii="Arial Narrow" w:hAnsi="Arial Narrow"/>
                <w:b/>
                <w:sz w:val="22"/>
                <w:szCs w:val="22"/>
                <w:lang w:val="lv-LV"/>
              </w:rPr>
              <w:t>;</w:t>
            </w:r>
            <w:r w:rsidR="00C76611">
              <w:rPr>
                <w:rFonts w:ascii="Arial Narrow" w:hAnsi="Arial Narrow"/>
                <w:b/>
                <w:sz w:val="22"/>
                <w:szCs w:val="22"/>
                <w:lang w:val="lv-LV"/>
              </w:rPr>
              <w:t xml:space="preserve"> </w:t>
            </w:r>
            <w:r w:rsidR="00980D02">
              <w:rPr>
                <w:rFonts w:ascii="Arial Narrow" w:hAnsi="Arial Narrow"/>
                <w:b/>
                <w:sz w:val="22"/>
                <w:szCs w:val="22"/>
                <w:lang w:val="lv-LV"/>
              </w:rPr>
              <w:t>u</w:t>
            </w:r>
            <w:r w:rsidR="00C76611">
              <w:rPr>
                <w:rFonts w:ascii="Arial Narrow" w:hAnsi="Arial Narrow"/>
                <w:b/>
                <w:sz w:val="22"/>
                <w:szCs w:val="22"/>
                <w:lang w:val="lv-LV"/>
              </w:rPr>
              <w:t>zņēmu</w:t>
            </w:r>
            <w:r w:rsidR="00D34374">
              <w:rPr>
                <w:rFonts w:ascii="Arial Narrow" w:hAnsi="Arial Narrow"/>
                <w:b/>
                <w:sz w:val="22"/>
                <w:szCs w:val="22"/>
                <w:lang w:val="lv-LV"/>
              </w:rPr>
              <w:t>mu prezentācijām (līdz plkst.18.</w:t>
            </w:r>
            <w:bookmarkStart w:id="0" w:name="_GoBack"/>
            <w:bookmarkEnd w:id="0"/>
            <w:r w:rsidR="00C76611">
              <w:rPr>
                <w:rFonts w:ascii="Arial Narrow" w:hAnsi="Arial Narrow"/>
                <w:b/>
                <w:sz w:val="22"/>
                <w:szCs w:val="22"/>
                <w:lang w:val="lv-LV"/>
              </w:rPr>
              <w:t>00</w:t>
            </w:r>
            <w:r w:rsidR="007056F0">
              <w:rPr>
                <w:rFonts w:ascii="Arial Narrow" w:hAnsi="Arial Narrow"/>
                <w:b/>
                <w:sz w:val="22"/>
                <w:szCs w:val="22"/>
                <w:lang w:val="lv-LV"/>
              </w:rPr>
              <w:t>)</w:t>
            </w:r>
          </w:p>
          <w:p w:rsidR="00FF62F4" w:rsidRPr="006D2C50" w:rsidRDefault="00FF62F4" w:rsidP="00C70EE4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 w:val="lv-LV"/>
              </w:rPr>
            </w:pPr>
            <w:r w:rsidRPr="006D2C50">
              <w:rPr>
                <w:rFonts w:ascii="Arial Narrow" w:hAnsi="Arial Narrow"/>
                <w:sz w:val="22"/>
                <w:szCs w:val="22"/>
                <w:lang w:val="lv-LV"/>
              </w:rPr>
              <w:t>Cena €, tajā skaitā PVN</w:t>
            </w:r>
          </w:p>
        </w:tc>
        <w:tc>
          <w:tcPr>
            <w:tcW w:w="281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62F4" w:rsidRPr="006D2C50" w:rsidRDefault="00FF62F4" w:rsidP="00C70EE4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 w:val="lv-LV"/>
              </w:rPr>
            </w:pPr>
            <w:r w:rsidRPr="006D2C50">
              <w:rPr>
                <w:rFonts w:ascii="Arial Narrow" w:hAnsi="Arial Narrow"/>
                <w:b/>
                <w:sz w:val="22"/>
                <w:szCs w:val="22"/>
                <w:lang w:val="lv-LV"/>
              </w:rPr>
              <w:t xml:space="preserve">Korporatīvie pasākumi, banketi stāvkoncerti, </w:t>
            </w:r>
          </w:p>
          <w:p w:rsidR="00FF62F4" w:rsidRPr="006D2C50" w:rsidRDefault="00FF62F4" w:rsidP="00C70EE4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  <w:lang w:val="lv-LV"/>
              </w:rPr>
            </w:pPr>
            <w:r w:rsidRPr="006D2C50">
              <w:rPr>
                <w:rFonts w:ascii="Arial Narrow" w:hAnsi="Arial Narrow"/>
                <w:sz w:val="22"/>
                <w:szCs w:val="22"/>
                <w:lang w:val="lv-LV"/>
              </w:rPr>
              <w:t>Cena €, tajā skaitā PVN</w:t>
            </w:r>
          </w:p>
        </w:tc>
      </w:tr>
      <w:tr w:rsidR="00FF62F4" w:rsidRPr="006D2C50" w:rsidTr="00A226D1">
        <w:trPr>
          <w:trHeight w:val="614"/>
        </w:trPr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62F4" w:rsidRPr="006D2C50" w:rsidRDefault="00FF62F4" w:rsidP="00C70EE4">
            <w:pPr>
              <w:contextualSpacing/>
              <w:rPr>
                <w:rFonts w:ascii="Arial Narrow" w:hAnsi="Arial Narrow"/>
                <w:b/>
                <w:sz w:val="22"/>
                <w:szCs w:val="22"/>
                <w:lang w:val="lv-LV"/>
              </w:rPr>
            </w:pPr>
            <w:r w:rsidRPr="006D2C50">
              <w:rPr>
                <w:rFonts w:ascii="Arial Narrow" w:hAnsi="Arial Narrow"/>
                <w:b/>
                <w:sz w:val="22"/>
                <w:szCs w:val="22"/>
                <w:lang w:val="lv-LV"/>
              </w:rPr>
              <w:t>Lielā zāle GORS</w:t>
            </w:r>
          </w:p>
          <w:p w:rsidR="00FF62F4" w:rsidRPr="006D2C50" w:rsidRDefault="00FF62F4" w:rsidP="00C70EE4">
            <w:pPr>
              <w:contextualSpacing/>
              <w:rPr>
                <w:rFonts w:ascii="Arial Narrow" w:hAnsi="Arial Narrow"/>
                <w:sz w:val="22"/>
                <w:szCs w:val="22"/>
                <w:lang w:val="lv-LV"/>
              </w:rPr>
            </w:pPr>
          </w:p>
          <w:p w:rsidR="00FF62F4" w:rsidRPr="006D2C50" w:rsidRDefault="00FF62F4" w:rsidP="00C70EE4">
            <w:pPr>
              <w:contextualSpacing/>
              <w:rPr>
                <w:rFonts w:ascii="Arial Narrow" w:hAnsi="Arial Narrow"/>
                <w:sz w:val="22"/>
                <w:szCs w:val="22"/>
                <w:lang w:val="lv-LV"/>
              </w:rPr>
            </w:pPr>
            <w:r w:rsidRPr="006D2C50">
              <w:rPr>
                <w:rFonts w:ascii="Arial Narrow" w:hAnsi="Arial Narrow"/>
                <w:sz w:val="22"/>
                <w:szCs w:val="22"/>
                <w:lang w:val="lv-LV"/>
              </w:rPr>
              <w:t>No 1. rindas - 966 sēdvietas;</w:t>
            </w:r>
          </w:p>
          <w:p w:rsidR="00FF62F4" w:rsidRPr="006D2C50" w:rsidRDefault="00FF62F4" w:rsidP="00C70EE4">
            <w:pPr>
              <w:contextualSpacing/>
              <w:rPr>
                <w:rFonts w:ascii="Arial Narrow" w:hAnsi="Arial Narrow"/>
                <w:sz w:val="22"/>
                <w:szCs w:val="22"/>
                <w:lang w:val="lv-LV"/>
              </w:rPr>
            </w:pPr>
            <w:r w:rsidRPr="006D2C50">
              <w:rPr>
                <w:rFonts w:ascii="Arial Narrow" w:hAnsi="Arial Narrow"/>
                <w:sz w:val="22"/>
                <w:szCs w:val="22"/>
                <w:lang w:val="lv-LV"/>
              </w:rPr>
              <w:t>no 4. rindas - 882 sēdvietas.</w:t>
            </w:r>
            <w:r w:rsidRPr="006D2C50">
              <w:rPr>
                <w:rFonts w:ascii="Arial Narrow" w:hAnsi="Arial Narrow"/>
                <w:sz w:val="22"/>
                <w:szCs w:val="22"/>
                <w:lang w:val="lv-LV"/>
              </w:rPr>
              <w:br/>
            </w:r>
            <w:r w:rsidRPr="006D2C50">
              <w:rPr>
                <w:rFonts w:ascii="Arial Narrow" w:hAnsi="Arial Narrow"/>
                <w:sz w:val="22"/>
                <w:szCs w:val="22"/>
                <w:lang w:val="lv-LV"/>
              </w:rPr>
              <w:br/>
              <w:t>Līdz 3000 ar stāvvietām.</w:t>
            </w:r>
          </w:p>
          <w:p w:rsidR="00FF62F4" w:rsidRPr="006D2C50" w:rsidRDefault="00FF62F4" w:rsidP="00C70EE4">
            <w:pPr>
              <w:contextualSpacing/>
              <w:rPr>
                <w:rFonts w:ascii="Arial Narrow" w:hAnsi="Arial Narrow"/>
                <w:sz w:val="22"/>
                <w:szCs w:val="22"/>
                <w:lang w:val="lv-LV"/>
              </w:rPr>
            </w:pPr>
          </w:p>
          <w:p w:rsidR="00FF62F4" w:rsidRPr="006D2C50" w:rsidRDefault="00FF62F4" w:rsidP="00C70EE4">
            <w:pPr>
              <w:contextualSpacing/>
              <w:rPr>
                <w:rFonts w:ascii="Arial Narrow" w:hAnsi="Arial Narrow"/>
                <w:b/>
                <w:sz w:val="22"/>
                <w:szCs w:val="22"/>
                <w:highlight w:val="yellow"/>
                <w:lang w:val="lv-LV"/>
              </w:rPr>
            </w:pPr>
            <w:r w:rsidRPr="006D2C50">
              <w:rPr>
                <w:rFonts w:ascii="Arial Narrow" w:hAnsi="Arial Narrow"/>
                <w:sz w:val="22"/>
                <w:szCs w:val="22"/>
                <w:lang w:val="lv-LV"/>
              </w:rPr>
              <w:t>Zāles platība: 913m</w:t>
            </w:r>
            <w:r w:rsidRPr="006D2C50">
              <w:rPr>
                <w:rFonts w:ascii="Arial Narrow" w:hAnsi="Arial Narrow"/>
                <w:sz w:val="22"/>
                <w:szCs w:val="22"/>
                <w:vertAlign w:val="superscript"/>
                <w:lang w:val="lv-LV"/>
              </w:rPr>
              <w:t>2</w:t>
            </w:r>
          </w:p>
        </w:tc>
        <w:tc>
          <w:tcPr>
            <w:tcW w:w="35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62F4" w:rsidRPr="006D2C50" w:rsidRDefault="00FF62F4" w:rsidP="00EA6D74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highlight w:val="yellow"/>
                <w:u w:val="single"/>
                <w:lang w:val="lv-LV"/>
              </w:rPr>
            </w:pPr>
            <w:r w:rsidRPr="006D2C50">
              <w:rPr>
                <w:rFonts w:ascii="Arial Narrow" w:hAnsi="Arial Narrow"/>
                <w:b/>
                <w:sz w:val="22"/>
                <w:szCs w:val="22"/>
                <w:lang w:val="lv-LV"/>
              </w:rPr>
              <w:t>Standartaprīkojums</w:t>
            </w:r>
            <w:r w:rsidRPr="006D2C50">
              <w:rPr>
                <w:rFonts w:ascii="Arial Narrow" w:hAnsi="Arial Narrow"/>
                <w:sz w:val="22"/>
                <w:szCs w:val="22"/>
                <w:lang w:val="lv-LV"/>
              </w:rPr>
              <w:t xml:space="preserve"> </w:t>
            </w:r>
            <w:r w:rsidRPr="006D2C50">
              <w:rPr>
                <w:rFonts w:ascii="Arial Narrow" w:hAnsi="Arial Narrow"/>
                <w:b/>
                <w:sz w:val="22"/>
                <w:szCs w:val="22"/>
                <w:lang w:val="lv-LV"/>
              </w:rPr>
              <w:t>–</w:t>
            </w:r>
            <w:r w:rsidRPr="006D2C50">
              <w:rPr>
                <w:rFonts w:ascii="Arial Narrow" w:hAnsi="Arial Narrow"/>
                <w:sz w:val="22"/>
                <w:szCs w:val="22"/>
                <w:lang w:val="lv-LV"/>
              </w:rPr>
              <w:t xml:space="preserve"> </w:t>
            </w:r>
            <w:r w:rsidR="00C70EE4" w:rsidRPr="006D2C50">
              <w:rPr>
                <w:rFonts w:ascii="Arial Narrow" w:hAnsi="Arial Narrow"/>
                <w:b/>
                <w:sz w:val="22"/>
                <w:szCs w:val="22"/>
                <w:lang w:val="lv-LV"/>
              </w:rPr>
              <w:t>22</w:t>
            </w:r>
            <w:r w:rsidR="00EA6D74" w:rsidRPr="006D2C50">
              <w:rPr>
                <w:rFonts w:ascii="Arial Narrow" w:hAnsi="Arial Narrow"/>
                <w:b/>
                <w:sz w:val="22"/>
                <w:szCs w:val="22"/>
                <w:lang w:val="lv-LV"/>
              </w:rPr>
              <w:t>20</w:t>
            </w:r>
            <w:r w:rsidR="00C70EE4" w:rsidRPr="006D2C50">
              <w:rPr>
                <w:rFonts w:ascii="Arial Narrow" w:hAnsi="Arial Narrow"/>
                <w:b/>
                <w:sz w:val="22"/>
                <w:szCs w:val="22"/>
                <w:lang w:val="lv-LV"/>
              </w:rPr>
              <w:t>,</w:t>
            </w:r>
            <w:r w:rsidR="00EA6D74" w:rsidRPr="006D2C50">
              <w:rPr>
                <w:rFonts w:ascii="Arial Narrow" w:hAnsi="Arial Narrow"/>
                <w:b/>
                <w:sz w:val="22"/>
                <w:szCs w:val="22"/>
                <w:lang w:val="lv-LV"/>
              </w:rPr>
              <w:t>0</w:t>
            </w:r>
            <w:r w:rsidR="00C70EE4" w:rsidRPr="006D2C50">
              <w:rPr>
                <w:rFonts w:ascii="Arial Narrow" w:hAnsi="Arial Narrow"/>
                <w:b/>
                <w:sz w:val="22"/>
                <w:szCs w:val="22"/>
                <w:lang w:val="lv-LV"/>
              </w:rPr>
              <w:t>0</w:t>
            </w:r>
            <w:r w:rsidRPr="006D2C50">
              <w:rPr>
                <w:rFonts w:ascii="Arial Narrow" w:hAnsi="Arial Narrow"/>
                <w:b/>
                <w:sz w:val="22"/>
                <w:szCs w:val="22"/>
                <w:lang w:val="lv-LV"/>
              </w:rPr>
              <w:t xml:space="preserve"> €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62F4" w:rsidRPr="006D2C50" w:rsidRDefault="00FF62F4" w:rsidP="00A13146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  <w:highlight w:val="yellow"/>
                <w:lang w:val="lv-LV"/>
              </w:rPr>
            </w:pPr>
            <w:r w:rsidRPr="006D2C50">
              <w:rPr>
                <w:rFonts w:ascii="Arial Narrow" w:hAnsi="Arial Narrow"/>
                <w:b/>
                <w:sz w:val="22"/>
                <w:szCs w:val="22"/>
                <w:lang w:val="lv-LV"/>
              </w:rPr>
              <w:t>Standartaprīkojums</w:t>
            </w:r>
            <w:r w:rsidRPr="006D2C50">
              <w:rPr>
                <w:rFonts w:ascii="Arial Narrow" w:hAnsi="Arial Narrow"/>
                <w:sz w:val="22"/>
                <w:szCs w:val="22"/>
                <w:lang w:val="lv-LV"/>
              </w:rPr>
              <w:t xml:space="preserve"> </w:t>
            </w:r>
            <w:r w:rsidRPr="006D2C50">
              <w:rPr>
                <w:rFonts w:ascii="Arial Narrow" w:hAnsi="Arial Narrow"/>
                <w:b/>
                <w:sz w:val="22"/>
                <w:szCs w:val="22"/>
                <w:lang w:val="lv-LV"/>
              </w:rPr>
              <w:t>–</w:t>
            </w:r>
            <w:r w:rsidRPr="006D2C50">
              <w:rPr>
                <w:rFonts w:ascii="Arial Narrow" w:hAnsi="Arial Narrow"/>
                <w:sz w:val="22"/>
                <w:szCs w:val="22"/>
                <w:lang w:val="lv-LV"/>
              </w:rPr>
              <w:t xml:space="preserve"> </w:t>
            </w:r>
            <w:r w:rsidR="00C70EE4" w:rsidRPr="006D2C50">
              <w:rPr>
                <w:rFonts w:ascii="Arial Narrow" w:hAnsi="Arial Narrow"/>
                <w:b/>
                <w:sz w:val="22"/>
                <w:szCs w:val="22"/>
                <w:lang w:val="lv-LV"/>
              </w:rPr>
              <w:t>133</w:t>
            </w:r>
            <w:r w:rsidR="00A13146">
              <w:rPr>
                <w:rFonts w:ascii="Arial Narrow" w:hAnsi="Arial Narrow"/>
                <w:b/>
                <w:sz w:val="22"/>
                <w:szCs w:val="22"/>
                <w:lang w:val="lv-LV"/>
              </w:rPr>
              <w:t>5</w:t>
            </w:r>
            <w:r w:rsidRPr="006D2C50">
              <w:rPr>
                <w:rFonts w:ascii="Arial Narrow" w:hAnsi="Arial Narrow"/>
                <w:b/>
                <w:sz w:val="22"/>
                <w:szCs w:val="22"/>
                <w:lang w:val="lv-LV"/>
              </w:rPr>
              <w:t>,00</w:t>
            </w:r>
            <w:r w:rsidRPr="006D2C50">
              <w:rPr>
                <w:rFonts w:ascii="Arial Narrow" w:hAnsi="Arial Narrow"/>
                <w:sz w:val="22"/>
                <w:szCs w:val="22"/>
                <w:lang w:val="lv-LV"/>
              </w:rPr>
              <w:t xml:space="preserve"> </w:t>
            </w:r>
            <w:r w:rsidRPr="006D2C50">
              <w:rPr>
                <w:rFonts w:ascii="Arial Narrow" w:hAnsi="Arial Narrow"/>
                <w:b/>
                <w:sz w:val="22"/>
                <w:szCs w:val="22"/>
                <w:lang w:val="lv-LV"/>
              </w:rPr>
              <w:t>€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FF62F4" w:rsidRPr="006D2C50" w:rsidRDefault="00FF62F4" w:rsidP="00C70EE4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  <w:lang w:val="lv-LV"/>
              </w:rPr>
            </w:pPr>
            <w:r w:rsidRPr="006D2C50">
              <w:rPr>
                <w:rFonts w:ascii="Arial Narrow" w:hAnsi="Arial Narrow"/>
                <w:b/>
                <w:sz w:val="22"/>
                <w:szCs w:val="22"/>
                <w:lang w:val="lv-LV"/>
              </w:rPr>
              <w:t>Standartaprīkojums</w:t>
            </w:r>
            <w:r w:rsidRPr="006D2C50">
              <w:rPr>
                <w:rFonts w:ascii="Arial Narrow" w:hAnsi="Arial Narrow"/>
                <w:sz w:val="22"/>
                <w:szCs w:val="22"/>
                <w:lang w:val="lv-LV"/>
              </w:rPr>
              <w:t xml:space="preserve"> </w:t>
            </w:r>
            <w:r w:rsidRPr="006D2C50">
              <w:rPr>
                <w:rFonts w:ascii="Arial Narrow" w:hAnsi="Arial Narrow"/>
                <w:b/>
                <w:sz w:val="22"/>
                <w:szCs w:val="22"/>
                <w:lang w:val="lv-LV"/>
              </w:rPr>
              <w:t xml:space="preserve">– </w:t>
            </w:r>
          </w:p>
          <w:p w:rsidR="00FF62F4" w:rsidRPr="006D2C50" w:rsidRDefault="00C70EE4" w:rsidP="00B84329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  <w:highlight w:val="yellow"/>
                <w:lang w:val="lv-LV"/>
              </w:rPr>
            </w:pPr>
            <w:r w:rsidRPr="006D2C50">
              <w:rPr>
                <w:rFonts w:ascii="Arial Narrow" w:hAnsi="Arial Narrow"/>
                <w:b/>
                <w:sz w:val="22"/>
                <w:szCs w:val="22"/>
                <w:lang w:val="lv-LV"/>
              </w:rPr>
              <w:t>2</w:t>
            </w:r>
            <w:r w:rsidR="00B84329">
              <w:rPr>
                <w:rFonts w:ascii="Arial Narrow" w:hAnsi="Arial Narrow"/>
                <w:b/>
                <w:sz w:val="22"/>
                <w:szCs w:val="22"/>
                <w:lang w:val="lv-LV"/>
              </w:rPr>
              <w:t>6</w:t>
            </w:r>
            <w:r w:rsidRPr="006D2C50">
              <w:rPr>
                <w:rFonts w:ascii="Arial Narrow" w:hAnsi="Arial Narrow"/>
                <w:b/>
                <w:sz w:val="22"/>
                <w:szCs w:val="22"/>
                <w:lang w:val="lv-LV"/>
              </w:rPr>
              <w:t>5,</w:t>
            </w:r>
            <w:r w:rsidR="00EA6D74" w:rsidRPr="006D2C50">
              <w:rPr>
                <w:rFonts w:ascii="Arial Narrow" w:hAnsi="Arial Narrow"/>
                <w:b/>
                <w:sz w:val="22"/>
                <w:szCs w:val="22"/>
                <w:lang w:val="lv-LV"/>
              </w:rPr>
              <w:t>00</w:t>
            </w:r>
            <w:r w:rsidR="00FF62F4" w:rsidRPr="006D2C50">
              <w:rPr>
                <w:rFonts w:ascii="Arial Narrow" w:hAnsi="Arial Narrow"/>
                <w:b/>
                <w:sz w:val="22"/>
                <w:szCs w:val="22"/>
                <w:lang w:val="lv-LV"/>
              </w:rPr>
              <w:t xml:space="preserve"> €/h vai </w:t>
            </w:r>
            <w:r w:rsidRPr="006D2C50">
              <w:rPr>
                <w:rFonts w:ascii="Arial Narrow" w:hAnsi="Arial Narrow"/>
                <w:b/>
                <w:sz w:val="22"/>
                <w:szCs w:val="22"/>
                <w:lang w:val="lv-LV"/>
              </w:rPr>
              <w:t>9</w:t>
            </w:r>
            <w:r w:rsidR="00B84329">
              <w:rPr>
                <w:rFonts w:ascii="Arial Narrow" w:hAnsi="Arial Narrow"/>
                <w:b/>
                <w:sz w:val="22"/>
                <w:szCs w:val="22"/>
                <w:lang w:val="lv-LV"/>
              </w:rPr>
              <w:t>9</w:t>
            </w:r>
            <w:r w:rsidRPr="006D2C50">
              <w:rPr>
                <w:rFonts w:ascii="Arial Narrow" w:hAnsi="Arial Narrow"/>
                <w:b/>
                <w:sz w:val="22"/>
                <w:szCs w:val="22"/>
                <w:lang w:val="lv-LV"/>
              </w:rPr>
              <w:t>0,</w:t>
            </w:r>
            <w:r w:rsidR="00EA6D74" w:rsidRPr="006D2C50">
              <w:rPr>
                <w:rFonts w:ascii="Arial Narrow" w:hAnsi="Arial Narrow"/>
                <w:b/>
                <w:sz w:val="22"/>
                <w:szCs w:val="22"/>
                <w:lang w:val="lv-LV"/>
              </w:rPr>
              <w:t>00</w:t>
            </w:r>
            <w:r w:rsidR="00FF62F4" w:rsidRPr="006D2C50">
              <w:rPr>
                <w:rFonts w:ascii="Arial Narrow" w:hAnsi="Arial Narrow"/>
                <w:b/>
                <w:sz w:val="22"/>
                <w:szCs w:val="22"/>
                <w:lang w:val="lv-LV"/>
              </w:rPr>
              <w:t xml:space="preserve"> €</w:t>
            </w:r>
            <w:r w:rsidR="00FF62F4" w:rsidRPr="006D2C50">
              <w:rPr>
                <w:rFonts w:ascii="Arial Narrow" w:hAnsi="Arial Narrow"/>
                <w:b/>
                <w:sz w:val="22"/>
                <w:szCs w:val="22"/>
                <w:lang w:val="lv-LV"/>
              </w:rPr>
              <w:br/>
              <w:t>(6 un vairāk stundas)</w:t>
            </w:r>
          </w:p>
        </w:tc>
        <w:tc>
          <w:tcPr>
            <w:tcW w:w="28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62F4" w:rsidRPr="006D2C50" w:rsidRDefault="00FF62F4" w:rsidP="00EA6D74">
            <w:pPr>
              <w:jc w:val="center"/>
              <w:rPr>
                <w:rFonts w:ascii="Arial Narrow" w:hAnsi="Arial Narrow"/>
                <w:b/>
                <w:sz w:val="22"/>
                <w:szCs w:val="22"/>
                <w:highlight w:val="yellow"/>
                <w:lang w:val="lv-LV"/>
              </w:rPr>
            </w:pPr>
            <w:r w:rsidRPr="006D2C50">
              <w:rPr>
                <w:rFonts w:ascii="Arial Narrow" w:hAnsi="Arial Narrow"/>
                <w:b/>
                <w:sz w:val="22"/>
                <w:szCs w:val="22"/>
                <w:lang w:val="lv-LV"/>
              </w:rPr>
              <w:t>Standartaprīkojums</w:t>
            </w:r>
            <w:r w:rsidRPr="006D2C50">
              <w:rPr>
                <w:rFonts w:ascii="Arial Narrow" w:hAnsi="Arial Narrow"/>
                <w:sz w:val="22"/>
                <w:szCs w:val="22"/>
                <w:lang w:val="lv-LV"/>
              </w:rPr>
              <w:t xml:space="preserve"> </w:t>
            </w:r>
            <w:r w:rsidRPr="006D2C50">
              <w:rPr>
                <w:rFonts w:ascii="Arial Narrow" w:hAnsi="Arial Narrow"/>
                <w:b/>
                <w:sz w:val="22"/>
                <w:szCs w:val="22"/>
                <w:lang w:val="lv-LV"/>
              </w:rPr>
              <w:t xml:space="preserve">no </w:t>
            </w:r>
            <w:r w:rsidR="00C70EE4" w:rsidRPr="006D2C50">
              <w:rPr>
                <w:rFonts w:ascii="Arial Narrow" w:hAnsi="Arial Narrow"/>
                <w:b/>
                <w:sz w:val="22"/>
                <w:szCs w:val="22"/>
                <w:lang w:val="lv-LV"/>
              </w:rPr>
              <w:t>22</w:t>
            </w:r>
            <w:r w:rsidR="00EA6D74" w:rsidRPr="006D2C50">
              <w:rPr>
                <w:rFonts w:ascii="Arial Narrow" w:hAnsi="Arial Narrow"/>
                <w:b/>
                <w:sz w:val="22"/>
                <w:szCs w:val="22"/>
                <w:lang w:val="lv-LV"/>
              </w:rPr>
              <w:t>20</w:t>
            </w:r>
            <w:r w:rsidR="00C70EE4" w:rsidRPr="006D2C50">
              <w:rPr>
                <w:rFonts w:ascii="Arial Narrow" w:hAnsi="Arial Narrow"/>
                <w:b/>
                <w:sz w:val="22"/>
                <w:szCs w:val="22"/>
                <w:lang w:val="lv-LV"/>
              </w:rPr>
              <w:t>,</w:t>
            </w:r>
            <w:r w:rsidR="00EA6D74" w:rsidRPr="006D2C50">
              <w:rPr>
                <w:rFonts w:ascii="Arial Narrow" w:hAnsi="Arial Narrow"/>
                <w:b/>
                <w:sz w:val="22"/>
                <w:szCs w:val="22"/>
                <w:lang w:val="lv-LV"/>
              </w:rPr>
              <w:t>00</w:t>
            </w:r>
            <w:r w:rsidRPr="006D2C50">
              <w:rPr>
                <w:rFonts w:ascii="Arial Narrow" w:hAnsi="Arial Narrow"/>
                <w:b/>
                <w:sz w:val="22"/>
                <w:szCs w:val="22"/>
                <w:lang w:val="lv-LV"/>
              </w:rPr>
              <w:t xml:space="preserve"> €</w:t>
            </w:r>
          </w:p>
        </w:tc>
      </w:tr>
      <w:tr w:rsidR="00FF62F4" w:rsidRPr="00980D02" w:rsidTr="00C70EE4">
        <w:trPr>
          <w:trHeight w:val="427"/>
        </w:trPr>
        <w:tc>
          <w:tcPr>
            <w:tcW w:w="1701" w:type="dxa"/>
            <w:vMerge/>
            <w:shd w:val="clear" w:color="auto" w:fill="auto"/>
            <w:vAlign w:val="center"/>
          </w:tcPr>
          <w:p w:rsidR="00FF62F4" w:rsidRPr="006D2C50" w:rsidRDefault="00FF62F4" w:rsidP="00C70EE4">
            <w:pPr>
              <w:contextualSpacing/>
              <w:jc w:val="center"/>
              <w:rPr>
                <w:rFonts w:ascii="Arial Narrow" w:hAnsi="Arial Narrow"/>
                <w:b/>
                <w:sz w:val="22"/>
                <w:szCs w:val="22"/>
                <w:highlight w:val="yellow"/>
                <w:lang w:val="lv-LV"/>
              </w:rPr>
            </w:pPr>
          </w:p>
        </w:tc>
        <w:tc>
          <w:tcPr>
            <w:tcW w:w="13325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:rsidR="00FF62F4" w:rsidRPr="006D2C50" w:rsidRDefault="00FF62F4" w:rsidP="00C70EE4">
            <w:pPr>
              <w:contextualSpacing/>
              <w:jc w:val="center"/>
              <w:rPr>
                <w:rFonts w:ascii="Arial Narrow" w:hAnsi="Arial Narrow"/>
                <w:sz w:val="22"/>
                <w:szCs w:val="22"/>
                <w:lang w:val="lv-LV"/>
              </w:rPr>
            </w:pPr>
            <w:r w:rsidRPr="006D2C50">
              <w:rPr>
                <w:rFonts w:ascii="Arial Narrow" w:hAnsi="Arial Narrow"/>
                <w:sz w:val="22"/>
                <w:szCs w:val="22"/>
                <w:lang w:val="lv-LV"/>
              </w:rPr>
              <w:t>Zāles nomas maksā iekļauta - zāle, aizskatuves zona pie zāles, 3 aizskatuves grimētavas telpas ar WC un dušu, publiskā garderobe, biļešu kontrolieri, garderobisti, skatuves strādnieki, telpu apkope.</w:t>
            </w:r>
          </w:p>
        </w:tc>
      </w:tr>
      <w:tr w:rsidR="00FF62F4" w:rsidRPr="006D2C50" w:rsidTr="00A226D1">
        <w:trPr>
          <w:trHeight w:val="2040"/>
        </w:trPr>
        <w:tc>
          <w:tcPr>
            <w:tcW w:w="1701" w:type="dxa"/>
            <w:vMerge/>
            <w:shd w:val="clear" w:color="auto" w:fill="auto"/>
            <w:vAlign w:val="center"/>
          </w:tcPr>
          <w:p w:rsidR="00FF62F4" w:rsidRPr="006D2C50" w:rsidRDefault="00FF62F4" w:rsidP="00C70EE4">
            <w:pPr>
              <w:contextualSpacing/>
              <w:jc w:val="both"/>
              <w:rPr>
                <w:rFonts w:ascii="Arial Narrow" w:hAnsi="Arial Narrow"/>
                <w:b/>
                <w:sz w:val="22"/>
                <w:szCs w:val="22"/>
                <w:highlight w:val="yellow"/>
                <w:lang w:val="lv-LV"/>
              </w:rPr>
            </w:pPr>
          </w:p>
        </w:tc>
        <w:tc>
          <w:tcPr>
            <w:tcW w:w="6965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FF62F4" w:rsidRPr="006D2C50" w:rsidRDefault="00FF62F4" w:rsidP="00C70EE4">
            <w:pPr>
              <w:rPr>
                <w:rFonts w:ascii="Arial Narrow" w:hAnsi="Arial Narrow"/>
                <w:sz w:val="22"/>
                <w:szCs w:val="22"/>
                <w:lang w:val="lv-LV"/>
              </w:rPr>
            </w:pPr>
            <w:r w:rsidRPr="006D2C50">
              <w:rPr>
                <w:rFonts w:ascii="Arial Narrow" w:hAnsi="Arial Narrow"/>
                <w:sz w:val="22"/>
                <w:szCs w:val="22"/>
                <w:u w:val="single"/>
                <w:lang w:val="lv-LV"/>
              </w:rPr>
              <w:t>Gaisma:</w:t>
            </w:r>
          </w:p>
          <w:p w:rsidR="00FF62F4" w:rsidRPr="006D2C50" w:rsidRDefault="00FF62F4" w:rsidP="00C70EE4">
            <w:pPr>
              <w:rPr>
                <w:rFonts w:ascii="Arial Narrow" w:hAnsi="Arial Narrow"/>
                <w:sz w:val="22"/>
                <w:szCs w:val="22"/>
                <w:lang w:val="lv-LV"/>
              </w:rPr>
            </w:pPr>
            <w:r w:rsidRPr="006D2C50">
              <w:rPr>
                <w:rFonts w:ascii="Arial Narrow" w:hAnsi="Arial Narrow"/>
                <w:sz w:val="22"/>
                <w:szCs w:val="22"/>
                <w:lang w:val="lv-LV"/>
              </w:rPr>
              <w:t>Priekšgaisma - Selecon 2 kW PC, Spotlight Com 2,5 kW Profile;</w:t>
            </w:r>
          </w:p>
          <w:p w:rsidR="00FF62F4" w:rsidRPr="006D2C50" w:rsidRDefault="00FF62F4" w:rsidP="00C70EE4">
            <w:pPr>
              <w:rPr>
                <w:rFonts w:ascii="Arial Narrow" w:hAnsi="Arial Narrow"/>
                <w:sz w:val="22"/>
                <w:szCs w:val="22"/>
                <w:lang w:val="lv-LV"/>
              </w:rPr>
            </w:pPr>
            <w:r w:rsidRPr="006D2C50">
              <w:rPr>
                <w:rFonts w:ascii="Arial Narrow" w:hAnsi="Arial Narrow"/>
                <w:sz w:val="22"/>
                <w:szCs w:val="22"/>
                <w:lang w:val="lv-LV"/>
              </w:rPr>
              <w:t>Noklājuma apgaismojums - PC, Freneļtipa, PAR64 un Selecon Pacific 14/35 profiltipa prožektori (pēc iepriekšējā saskaņojuma ar gaismotāju);</w:t>
            </w:r>
          </w:p>
          <w:p w:rsidR="00FF62F4" w:rsidRPr="006D2C50" w:rsidRDefault="00FF62F4" w:rsidP="00C70EE4">
            <w:pPr>
              <w:rPr>
                <w:rFonts w:ascii="Arial Narrow" w:hAnsi="Arial Narrow"/>
                <w:sz w:val="22"/>
                <w:szCs w:val="22"/>
                <w:lang w:val="lv-LV"/>
              </w:rPr>
            </w:pPr>
            <w:r w:rsidRPr="006D2C50">
              <w:rPr>
                <w:rFonts w:ascii="Arial Narrow" w:hAnsi="Arial Narrow"/>
                <w:sz w:val="22"/>
                <w:szCs w:val="22"/>
                <w:lang w:val="lv-LV"/>
              </w:rPr>
              <w:t xml:space="preserve">Sānu gaisma - Selecon Pacific 14/35 Profile un NA quatrostar HO led </w:t>
            </w:r>
            <w:r w:rsidR="00B33BE5">
              <w:rPr>
                <w:rFonts w:ascii="Arial Narrow" w:hAnsi="Arial Narrow"/>
                <w:sz w:val="22"/>
                <w:szCs w:val="22"/>
                <w:lang w:val="lv-LV"/>
              </w:rPr>
              <w:t>(</w:t>
            </w:r>
            <w:r w:rsidR="00B33BE5" w:rsidRPr="006D2C50">
              <w:rPr>
                <w:rFonts w:ascii="Arial Narrow" w:hAnsi="Arial Narrow"/>
                <w:sz w:val="22"/>
                <w:szCs w:val="22"/>
                <w:lang w:val="lv-LV"/>
              </w:rPr>
              <w:t>20 gab.</w:t>
            </w:r>
            <w:r w:rsidR="00B33BE5">
              <w:rPr>
                <w:rFonts w:ascii="Arial Narrow" w:hAnsi="Arial Narrow"/>
                <w:sz w:val="22"/>
                <w:szCs w:val="22"/>
                <w:lang w:val="lv-LV"/>
              </w:rPr>
              <w:t>)</w:t>
            </w:r>
            <w:r w:rsidR="00B33BE5" w:rsidRPr="006D2C50">
              <w:rPr>
                <w:rFonts w:ascii="Arial Narrow" w:hAnsi="Arial Narrow"/>
                <w:sz w:val="22"/>
                <w:szCs w:val="22"/>
                <w:lang w:val="lv-LV"/>
              </w:rPr>
              <w:t xml:space="preserve"> </w:t>
            </w:r>
            <w:r w:rsidRPr="006D2C50">
              <w:rPr>
                <w:rFonts w:ascii="Arial Narrow" w:hAnsi="Arial Narrow"/>
                <w:sz w:val="22"/>
                <w:szCs w:val="22"/>
                <w:lang w:val="lv-LV"/>
              </w:rPr>
              <w:t>apgaismojums;</w:t>
            </w:r>
            <w:r w:rsidRPr="006D2C50">
              <w:rPr>
                <w:rFonts w:ascii="Arial Narrow" w:hAnsi="Arial Narrow"/>
                <w:sz w:val="22"/>
                <w:szCs w:val="22"/>
                <w:lang w:val="lv-LV"/>
              </w:rPr>
              <w:br/>
              <w:t>Spot CP 800 qwo</w:t>
            </w:r>
            <w:r w:rsidR="006D2C50" w:rsidRPr="006D2C50">
              <w:rPr>
                <w:rFonts w:ascii="Arial Narrow" w:hAnsi="Arial Narrow"/>
                <w:sz w:val="22"/>
                <w:szCs w:val="22"/>
                <w:lang w:val="lv-LV"/>
              </w:rPr>
              <w:t xml:space="preserve"> </w:t>
            </w:r>
            <w:r w:rsidR="00B33BE5">
              <w:rPr>
                <w:rFonts w:ascii="Arial Narrow" w:hAnsi="Arial Narrow"/>
                <w:sz w:val="22"/>
                <w:szCs w:val="22"/>
                <w:lang w:val="lv-LV"/>
              </w:rPr>
              <w:t xml:space="preserve">- </w:t>
            </w:r>
            <w:r w:rsidR="006D2C50" w:rsidRPr="006D2C50">
              <w:rPr>
                <w:rFonts w:ascii="Arial Narrow" w:hAnsi="Arial Narrow"/>
                <w:sz w:val="22"/>
                <w:szCs w:val="22"/>
                <w:lang w:val="lv-LV"/>
              </w:rPr>
              <w:t>6 gab.</w:t>
            </w:r>
            <w:r w:rsidRPr="006D2C50">
              <w:rPr>
                <w:rFonts w:ascii="Arial Narrow" w:hAnsi="Arial Narrow"/>
                <w:sz w:val="22"/>
                <w:szCs w:val="22"/>
                <w:lang w:val="lv-LV"/>
              </w:rPr>
              <w:t>, Spot CP 1500 HPE</w:t>
            </w:r>
            <w:r w:rsidR="006D2C50" w:rsidRPr="006D2C50">
              <w:rPr>
                <w:rFonts w:ascii="Arial Narrow" w:hAnsi="Arial Narrow"/>
                <w:sz w:val="22"/>
                <w:szCs w:val="22"/>
                <w:lang w:val="lv-LV"/>
              </w:rPr>
              <w:t xml:space="preserve"> </w:t>
            </w:r>
            <w:r w:rsidR="00B33BE5">
              <w:rPr>
                <w:rFonts w:ascii="Arial Narrow" w:hAnsi="Arial Narrow"/>
                <w:sz w:val="22"/>
                <w:szCs w:val="22"/>
                <w:lang w:val="lv-LV"/>
              </w:rPr>
              <w:t xml:space="preserve">- </w:t>
            </w:r>
            <w:r w:rsidR="006D2C50" w:rsidRPr="006D2C50">
              <w:rPr>
                <w:rFonts w:ascii="Arial Narrow" w:hAnsi="Arial Narrow"/>
                <w:sz w:val="22"/>
                <w:szCs w:val="22"/>
                <w:lang w:val="lv-LV"/>
              </w:rPr>
              <w:t>4 gab.</w:t>
            </w:r>
            <w:r w:rsidRPr="006D2C50">
              <w:rPr>
                <w:rFonts w:ascii="Arial Narrow" w:hAnsi="Arial Narrow"/>
                <w:sz w:val="22"/>
                <w:szCs w:val="22"/>
                <w:lang w:val="lv-LV"/>
              </w:rPr>
              <w:t>, Wash CP 1500</w:t>
            </w:r>
            <w:r w:rsidR="006D2C50" w:rsidRPr="006D2C50">
              <w:rPr>
                <w:rFonts w:ascii="Arial Narrow" w:hAnsi="Arial Narrow"/>
                <w:sz w:val="22"/>
                <w:szCs w:val="22"/>
                <w:lang w:val="lv-LV"/>
              </w:rPr>
              <w:t xml:space="preserve"> </w:t>
            </w:r>
            <w:r w:rsidR="00B33BE5">
              <w:rPr>
                <w:rFonts w:ascii="Arial Narrow" w:hAnsi="Arial Narrow"/>
                <w:sz w:val="22"/>
                <w:szCs w:val="22"/>
                <w:lang w:val="lv-LV"/>
              </w:rPr>
              <w:t xml:space="preserve">- </w:t>
            </w:r>
            <w:r w:rsidR="006D2C50" w:rsidRPr="006D2C50">
              <w:rPr>
                <w:rFonts w:ascii="Arial Narrow" w:hAnsi="Arial Narrow"/>
                <w:sz w:val="22"/>
                <w:szCs w:val="22"/>
                <w:lang w:val="lv-LV"/>
              </w:rPr>
              <w:t>4 gab.</w:t>
            </w:r>
            <w:r w:rsidRPr="006D2C50">
              <w:rPr>
                <w:rFonts w:ascii="Arial Narrow" w:hAnsi="Arial Narrow"/>
                <w:sz w:val="22"/>
                <w:szCs w:val="22"/>
                <w:lang w:val="lv-LV"/>
              </w:rPr>
              <w:t>;</w:t>
            </w:r>
          </w:p>
          <w:p w:rsidR="00FF62F4" w:rsidRPr="006D2C50" w:rsidRDefault="00FF62F4" w:rsidP="00B33BE5">
            <w:pPr>
              <w:rPr>
                <w:rFonts w:ascii="Arial Narrow" w:hAnsi="Arial Narrow"/>
                <w:sz w:val="22"/>
                <w:szCs w:val="22"/>
                <w:lang w:val="lv-LV"/>
              </w:rPr>
            </w:pPr>
            <w:r w:rsidRPr="006D2C50">
              <w:rPr>
                <w:rFonts w:ascii="Arial Narrow" w:hAnsi="Arial Narrow"/>
                <w:sz w:val="22"/>
                <w:szCs w:val="22"/>
                <w:lang w:val="lv-LV"/>
              </w:rPr>
              <w:t xml:space="preserve">Miglas ģenerators SWEFOG ULTIMATE 3000 </w:t>
            </w:r>
            <w:r w:rsidR="00B33BE5">
              <w:rPr>
                <w:rFonts w:ascii="Arial Narrow" w:hAnsi="Arial Narrow"/>
                <w:sz w:val="22"/>
                <w:szCs w:val="22"/>
                <w:lang w:val="lv-LV"/>
              </w:rPr>
              <w:t xml:space="preserve">- </w:t>
            </w:r>
            <w:r w:rsidR="00B33BE5" w:rsidRPr="006D2C50">
              <w:rPr>
                <w:rFonts w:ascii="Arial Narrow" w:hAnsi="Arial Narrow"/>
                <w:sz w:val="22"/>
                <w:szCs w:val="22"/>
                <w:lang w:val="lv-LV"/>
              </w:rPr>
              <w:t xml:space="preserve">1 gab. </w:t>
            </w:r>
            <w:r w:rsidRPr="006D2C50">
              <w:rPr>
                <w:rFonts w:ascii="Arial Narrow" w:hAnsi="Arial Narrow"/>
                <w:sz w:val="22"/>
                <w:szCs w:val="22"/>
                <w:lang w:val="lv-LV"/>
              </w:rPr>
              <w:t>un FQ-100 dūmu ģeneratori</w:t>
            </w:r>
            <w:r w:rsidR="00B33BE5">
              <w:rPr>
                <w:rFonts w:ascii="Arial Narrow" w:hAnsi="Arial Narrow"/>
                <w:sz w:val="22"/>
                <w:szCs w:val="22"/>
                <w:lang w:val="lv-LV"/>
              </w:rPr>
              <w:t xml:space="preserve"> - </w:t>
            </w:r>
            <w:r w:rsidR="00B33BE5" w:rsidRPr="006D2C50">
              <w:rPr>
                <w:rFonts w:ascii="Arial Narrow" w:hAnsi="Arial Narrow"/>
                <w:sz w:val="22"/>
                <w:szCs w:val="22"/>
                <w:lang w:val="lv-LV"/>
              </w:rPr>
              <w:t>2 gab.</w:t>
            </w:r>
          </w:p>
        </w:tc>
        <w:tc>
          <w:tcPr>
            <w:tcW w:w="3544" w:type="dxa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:rsidR="0040727F" w:rsidRPr="006D2C50" w:rsidRDefault="0040727F" w:rsidP="00C70EE4">
            <w:pPr>
              <w:contextualSpacing/>
              <w:rPr>
                <w:rFonts w:ascii="Arial Narrow" w:hAnsi="Arial Narrow"/>
                <w:sz w:val="22"/>
                <w:szCs w:val="22"/>
                <w:lang w:val="lv-LV"/>
              </w:rPr>
            </w:pPr>
          </w:p>
          <w:p w:rsidR="00FF62F4" w:rsidRPr="006D2C50" w:rsidRDefault="00FF62F4" w:rsidP="00C70EE4">
            <w:pPr>
              <w:contextualSpacing/>
              <w:rPr>
                <w:rFonts w:ascii="Arial Narrow" w:hAnsi="Arial Narrow"/>
                <w:sz w:val="22"/>
                <w:szCs w:val="22"/>
                <w:lang w:val="lv-LV"/>
              </w:rPr>
            </w:pPr>
            <w:r w:rsidRPr="006D2C50">
              <w:rPr>
                <w:rFonts w:ascii="Arial Narrow" w:hAnsi="Arial Narrow"/>
                <w:sz w:val="22"/>
                <w:szCs w:val="22"/>
                <w:lang w:val="lv-LV"/>
              </w:rPr>
              <w:t>Ar standarta krēslu sistēmu, skatuves strādniekiem, skaņu, gaismu, videoprojektoru un videoinženieri.</w:t>
            </w:r>
          </w:p>
          <w:p w:rsidR="00FF62F4" w:rsidRPr="006D2C50" w:rsidRDefault="00FF62F4" w:rsidP="00C70EE4">
            <w:pPr>
              <w:contextualSpacing/>
              <w:rPr>
                <w:rFonts w:ascii="Arial Narrow" w:hAnsi="Arial Narrow"/>
                <w:sz w:val="22"/>
                <w:szCs w:val="22"/>
                <w:lang w:val="lv-LV"/>
              </w:rPr>
            </w:pPr>
          </w:p>
          <w:p w:rsidR="00FF62F4" w:rsidRPr="006D2C50" w:rsidRDefault="00FF62F4" w:rsidP="00C70EE4">
            <w:pPr>
              <w:contextualSpacing/>
              <w:rPr>
                <w:rFonts w:ascii="Arial Narrow" w:hAnsi="Arial Narrow"/>
                <w:b/>
                <w:sz w:val="22"/>
                <w:szCs w:val="22"/>
                <w:lang w:val="lv-LV"/>
              </w:rPr>
            </w:pPr>
          </w:p>
        </w:tc>
        <w:tc>
          <w:tcPr>
            <w:tcW w:w="2816" w:type="dxa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40727F" w:rsidRPr="006D2C50" w:rsidRDefault="0040727F" w:rsidP="00C70EE4">
            <w:pPr>
              <w:contextualSpacing/>
              <w:rPr>
                <w:rFonts w:ascii="Arial Narrow" w:hAnsi="Arial Narrow"/>
                <w:sz w:val="22"/>
                <w:szCs w:val="22"/>
                <w:lang w:val="lv-LV"/>
              </w:rPr>
            </w:pPr>
          </w:p>
          <w:p w:rsidR="00FF62F4" w:rsidRPr="006D2C50" w:rsidRDefault="00FF62F4" w:rsidP="00C70EE4">
            <w:pPr>
              <w:contextualSpacing/>
              <w:rPr>
                <w:rFonts w:ascii="Arial Narrow" w:hAnsi="Arial Narrow"/>
                <w:sz w:val="22"/>
                <w:szCs w:val="22"/>
                <w:lang w:val="lv-LV"/>
              </w:rPr>
            </w:pPr>
            <w:r w:rsidRPr="006D2C50">
              <w:rPr>
                <w:rFonts w:ascii="Arial Narrow" w:hAnsi="Arial Narrow"/>
                <w:sz w:val="22"/>
                <w:szCs w:val="22"/>
                <w:lang w:val="lv-LV"/>
              </w:rPr>
              <w:t>Zāles plānojums pasākuma norisei un tā nodrošināšanai</w:t>
            </w:r>
            <w:r w:rsidRPr="006D2C50">
              <w:rPr>
                <w:rFonts w:ascii="Arial Narrow" w:hAnsi="Arial Narrow"/>
                <w:color w:val="FF0000"/>
                <w:sz w:val="22"/>
                <w:szCs w:val="22"/>
                <w:lang w:val="lv-LV"/>
              </w:rPr>
              <w:t>,</w:t>
            </w:r>
            <w:r w:rsidRPr="006D2C50">
              <w:rPr>
                <w:rFonts w:ascii="Arial Narrow" w:hAnsi="Arial Narrow"/>
                <w:sz w:val="22"/>
                <w:szCs w:val="22"/>
                <w:lang w:val="lv-LV"/>
              </w:rPr>
              <w:t xml:space="preserve"> nepieciešamā tehniskā aprīkojuma un pakalpojumu izmaksas</w:t>
            </w:r>
          </w:p>
          <w:p w:rsidR="00FF62F4" w:rsidRPr="006D2C50" w:rsidRDefault="00FF62F4" w:rsidP="00C70EE4">
            <w:pPr>
              <w:contextualSpacing/>
              <w:rPr>
                <w:rFonts w:ascii="Arial Narrow" w:hAnsi="Arial Narrow"/>
                <w:sz w:val="22"/>
                <w:szCs w:val="22"/>
                <w:lang w:val="lv-LV"/>
              </w:rPr>
            </w:pPr>
            <w:r w:rsidRPr="006D2C50">
              <w:rPr>
                <w:rFonts w:ascii="Arial Narrow" w:hAnsi="Arial Narrow"/>
                <w:sz w:val="22"/>
                <w:szCs w:val="22"/>
                <w:lang w:val="lv-LV"/>
              </w:rPr>
              <w:t>– pēc iepriekšējas vienošanās.</w:t>
            </w:r>
          </w:p>
        </w:tc>
      </w:tr>
      <w:tr w:rsidR="00FF62F4" w:rsidRPr="006D2C50" w:rsidTr="00A226D1">
        <w:trPr>
          <w:trHeight w:val="2064"/>
        </w:trPr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62F4" w:rsidRPr="006D2C50" w:rsidRDefault="00FF62F4" w:rsidP="00C70EE4">
            <w:pPr>
              <w:contextualSpacing/>
              <w:jc w:val="both"/>
              <w:rPr>
                <w:rFonts w:ascii="Arial Narrow" w:hAnsi="Arial Narrow"/>
                <w:b/>
                <w:sz w:val="22"/>
                <w:szCs w:val="22"/>
                <w:highlight w:val="yellow"/>
                <w:lang w:val="lv-LV"/>
              </w:rPr>
            </w:pPr>
          </w:p>
        </w:tc>
        <w:tc>
          <w:tcPr>
            <w:tcW w:w="3563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F62F4" w:rsidRPr="006D2C50" w:rsidRDefault="00B55455" w:rsidP="00C70EE4">
            <w:pPr>
              <w:rPr>
                <w:rFonts w:ascii="Arial Narrow" w:hAnsi="Arial Narrow"/>
                <w:u w:val="single"/>
                <w:lang w:val="lv-LV"/>
              </w:rPr>
            </w:pPr>
            <w:r w:rsidRPr="006D2C50">
              <w:rPr>
                <w:rFonts w:ascii="Arial Narrow" w:hAnsi="Arial Narrow"/>
                <w:u w:val="single"/>
                <w:lang w:val="lv-LV"/>
              </w:rPr>
              <w:t>Lielās zāles akustiskā sistēm</w:t>
            </w:r>
            <w:r w:rsidR="00FF62F4" w:rsidRPr="006D2C50">
              <w:rPr>
                <w:rFonts w:ascii="Arial Narrow" w:hAnsi="Arial Narrow"/>
                <w:u w:val="single"/>
                <w:lang w:val="lv-LV"/>
              </w:rPr>
              <w:t>a:</w:t>
            </w:r>
          </w:p>
          <w:p w:rsidR="00B55455" w:rsidRPr="006D2C50" w:rsidRDefault="00B55455" w:rsidP="00C70EE4">
            <w:pPr>
              <w:contextualSpacing/>
              <w:rPr>
                <w:rFonts w:ascii="Arial Narrow" w:hAnsi="Arial Narrow"/>
                <w:lang w:val="lv-LV"/>
              </w:rPr>
            </w:pPr>
            <w:r w:rsidRPr="006D2C50">
              <w:rPr>
                <w:rFonts w:ascii="Arial Narrow" w:hAnsi="Arial Narrow"/>
                <w:lang w:val="lv-LV"/>
              </w:rPr>
              <w:t>D</w:t>
            </w:r>
            <w:r w:rsidR="00FF62F4" w:rsidRPr="006D2C50">
              <w:rPr>
                <w:rFonts w:ascii="Arial Narrow" w:hAnsi="Arial Narrow"/>
                <w:lang w:val="lv-LV"/>
              </w:rPr>
              <w:t xml:space="preserve">&amp;b </w:t>
            </w:r>
            <w:r w:rsidRPr="006D2C50">
              <w:rPr>
                <w:rFonts w:ascii="Arial Narrow" w:hAnsi="Arial Narrow"/>
                <w:color w:val="000000"/>
                <w:lang w:val="lv-LV" w:eastAsia="lv-LV"/>
              </w:rPr>
              <w:t>audiotechnik:</w:t>
            </w:r>
            <w:r w:rsidRPr="006D2C50">
              <w:rPr>
                <w:rFonts w:ascii="Arial Narrow" w:hAnsi="Arial Narrow"/>
                <w:lang w:val="lv-LV"/>
              </w:rPr>
              <w:t xml:space="preserve"> </w:t>
            </w:r>
          </w:p>
          <w:p w:rsidR="00B55455" w:rsidRPr="006D2C50" w:rsidRDefault="00B55455" w:rsidP="00C70EE4">
            <w:pPr>
              <w:contextualSpacing/>
              <w:rPr>
                <w:rFonts w:ascii="Arial Narrow" w:hAnsi="Arial Narrow"/>
                <w:color w:val="000000"/>
                <w:lang w:val="lv-LV" w:eastAsia="lv-LV"/>
              </w:rPr>
            </w:pPr>
            <w:r w:rsidRPr="006D2C50">
              <w:rPr>
                <w:rFonts w:ascii="Arial Narrow" w:hAnsi="Arial Narrow"/>
                <w:color w:val="000000"/>
                <w:lang w:val="lv-LV" w:eastAsia="lv-LV"/>
              </w:rPr>
              <w:t>VSUB Fly - 4</w:t>
            </w:r>
            <w:r w:rsidRPr="006D2C50">
              <w:rPr>
                <w:rFonts w:ascii="Arial Narrow" w:hAnsi="Arial Narrow"/>
                <w:lang w:val="lv-LV"/>
              </w:rPr>
              <w:t xml:space="preserve"> gab.</w:t>
            </w:r>
            <w:r w:rsidRPr="006D2C50">
              <w:rPr>
                <w:rFonts w:ascii="Arial Narrow" w:hAnsi="Arial Narrow"/>
                <w:color w:val="000000"/>
                <w:lang w:val="lv-LV" w:eastAsia="lv-LV"/>
              </w:rPr>
              <w:t xml:space="preserve">, V8 </w:t>
            </w:r>
            <w:r w:rsidR="00814373">
              <w:rPr>
                <w:rFonts w:ascii="Arial Narrow" w:hAnsi="Arial Narrow"/>
                <w:color w:val="000000"/>
                <w:lang w:val="lv-LV" w:eastAsia="lv-LV"/>
              </w:rPr>
              <w:t>–</w:t>
            </w:r>
            <w:r w:rsidRPr="006D2C50">
              <w:rPr>
                <w:rFonts w:ascii="Arial Narrow" w:hAnsi="Arial Narrow"/>
                <w:color w:val="000000"/>
                <w:lang w:val="lv-LV" w:eastAsia="lv-LV"/>
              </w:rPr>
              <w:t xml:space="preserve"> 12</w:t>
            </w:r>
            <w:r w:rsidR="00814373">
              <w:rPr>
                <w:rFonts w:ascii="Arial Narrow" w:hAnsi="Arial Narrow"/>
                <w:color w:val="000000"/>
                <w:lang w:val="lv-LV" w:eastAsia="lv-LV"/>
              </w:rPr>
              <w:t xml:space="preserve"> </w:t>
            </w:r>
            <w:r w:rsidRPr="006D2C50">
              <w:rPr>
                <w:rFonts w:ascii="Arial Narrow" w:hAnsi="Arial Narrow"/>
                <w:color w:val="000000"/>
                <w:lang w:val="lv-LV" w:eastAsia="lv-LV"/>
              </w:rPr>
              <w:t xml:space="preserve">gab., </w:t>
            </w:r>
            <w:r w:rsidR="00B05229" w:rsidRPr="006D2C50">
              <w:rPr>
                <w:rFonts w:ascii="Arial Narrow" w:hAnsi="Arial Narrow"/>
                <w:color w:val="000000"/>
                <w:lang w:val="lv-LV" w:eastAsia="lv-LV"/>
              </w:rPr>
              <w:t xml:space="preserve">V12 </w:t>
            </w:r>
            <w:r w:rsidR="00814373">
              <w:rPr>
                <w:rFonts w:ascii="Arial Narrow" w:hAnsi="Arial Narrow"/>
                <w:color w:val="000000"/>
                <w:lang w:val="lv-LV" w:eastAsia="lv-LV"/>
              </w:rPr>
              <w:t xml:space="preserve">- </w:t>
            </w:r>
            <w:r w:rsidR="00B05229" w:rsidRPr="006D2C50">
              <w:rPr>
                <w:rFonts w:ascii="Arial Narrow" w:hAnsi="Arial Narrow"/>
                <w:color w:val="000000"/>
                <w:lang w:val="lv-LV" w:eastAsia="lv-LV"/>
              </w:rPr>
              <w:t xml:space="preserve">4 gab., </w:t>
            </w:r>
            <w:r w:rsidRPr="006D2C50">
              <w:rPr>
                <w:rFonts w:ascii="Arial Narrow" w:hAnsi="Arial Narrow"/>
                <w:color w:val="000000"/>
                <w:lang w:val="lv-LV" w:eastAsia="lv-LV"/>
              </w:rPr>
              <w:t>VSUB Floor</w:t>
            </w:r>
            <w:r w:rsidR="00814373">
              <w:rPr>
                <w:rFonts w:ascii="Arial Narrow" w:hAnsi="Arial Narrow"/>
                <w:color w:val="000000"/>
                <w:lang w:val="lv-LV" w:eastAsia="lv-LV"/>
              </w:rPr>
              <w:t xml:space="preserve"> – 8 gab., </w:t>
            </w:r>
            <w:r w:rsidR="00F616B8">
              <w:rPr>
                <w:rFonts w:ascii="Arial Narrow" w:hAnsi="Arial Narrow"/>
                <w:color w:val="000000"/>
                <w:lang w:val="lv-LV" w:eastAsia="lv-LV"/>
              </w:rPr>
              <w:t xml:space="preserve">Delay </w:t>
            </w:r>
            <w:r w:rsidR="00814373">
              <w:rPr>
                <w:rFonts w:ascii="Arial Narrow" w:hAnsi="Arial Narrow"/>
                <w:color w:val="000000"/>
                <w:lang w:val="lv-LV" w:eastAsia="lv-LV"/>
              </w:rPr>
              <w:t xml:space="preserve">10S - </w:t>
            </w:r>
            <w:r w:rsidRPr="006D2C50">
              <w:rPr>
                <w:rFonts w:ascii="Arial Narrow" w:hAnsi="Arial Narrow"/>
                <w:color w:val="000000"/>
                <w:lang w:val="lv-LV" w:eastAsia="lv-LV"/>
              </w:rPr>
              <w:t xml:space="preserve">2 gab., </w:t>
            </w:r>
            <w:r w:rsidR="00B05229" w:rsidRPr="006D2C50">
              <w:rPr>
                <w:rFonts w:ascii="Arial Narrow" w:hAnsi="Arial Narrow"/>
                <w:color w:val="000000"/>
                <w:lang w:val="lv-LV" w:eastAsia="lv-LV"/>
              </w:rPr>
              <w:t>procesors XTA DP488.</w:t>
            </w:r>
          </w:p>
          <w:p w:rsidR="00B55455" w:rsidRPr="006D2C50" w:rsidRDefault="00B05229" w:rsidP="00C70EE4">
            <w:pPr>
              <w:contextualSpacing/>
              <w:rPr>
                <w:rFonts w:ascii="Arial Narrow" w:hAnsi="Arial Narrow"/>
                <w:u w:val="single"/>
                <w:lang w:val="lv-LV"/>
              </w:rPr>
            </w:pPr>
            <w:r w:rsidRPr="006D2C50">
              <w:rPr>
                <w:rFonts w:ascii="Arial Narrow" w:hAnsi="Arial Narrow"/>
                <w:color w:val="000000"/>
                <w:u w:val="single"/>
                <w:lang w:val="lv-LV" w:eastAsia="lv-LV"/>
              </w:rPr>
              <w:t>Skaņu pultis:</w:t>
            </w:r>
          </w:p>
          <w:p w:rsidR="00B05229" w:rsidRPr="006D2C50" w:rsidRDefault="00FF62F4" w:rsidP="00C70EE4">
            <w:pPr>
              <w:contextualSpacing/>
              <w:rPr>
                <w:rFonts w:ascii="Arial Narrow" w:hAnsi="Arial Narrow"/>
                <w:lang w:val="lv-LV"/>
              </w:rPr>
            </w:pPr>
            <w:r w:rsidRPr="006D2C50">
              <w:rPr>
                <w:rFonts w:ascii="Arial Narrow" w:hAnsi="Arial Narrow"/>
                <w:lang w:val="lv-LV"/>
              </w:rPr>
              <w:t>Midas PRO2</w:t>
            </w:r>
            <w:r w:rsidR="00B05229" w:rsidRPr="006D2C50">
              <w:rPr>
                <w:rFonts w:ascii="Arial Narrow" w:hAnsi="Arial Narrow"/>
                <w:lang w:val="lv-LV"/>
              </w:rPr>
              <w:t xml:space="preserve"> </w:t>
            </w:r>
            <w:r w:rsidR="00B33BE5">
              <w:rPr>
                <w:rFonts w:ascii="Arial Narrow" w:hAnsi="Arial Narrow"/>
                <w:lang w:val="lv-LV"/>
              </w:rPr>
              <w:t>-</w:t>
            </w:r>
            <w:r w:rsidR="00B05229" w:rsidRPr="006D2C50">
              <w:rPr>
                <w:rFonts w:ascii="Arial Narrow" w:hAnsi="Arial Narrow"/>
                <w:lang w:val="lv-LV"/>
              </w:rPr>
              <w:t xml:space="preserve"> 1 gab., </w:t>
            </w:r>
          </w:p>
          <w:p w:rsidR="00B05229" w:rsidRPr="006D2C50" w:rsidRDefault="00B05229" w:rsidP="00C70EE4">
            <w:pPr>
              <w:contextualSpacing/>
              <w:rPr>
                <w:rFonts w:ascii="Arial Narrow" w:hAnsi="Arial Narrow"/>
                <w:lang w:val="lv-LV"/>
              </w:rPr>
            </w:pPr>
            <w:r w:rsidRPr="006D2C50">
              <w:rPr>
                <w:rFonts w:ascii="Arial Narrow" w:hAnsi="Arial Narrow"/>
                <w:lang w:val="lv-LV"/>
              </w:rPr>
              <w:t xml:space="preserve">Midas </w:t>
            </w:r>
            <w:r w:rsidRPr="006D2C50">
              <w:rPr>
                <w:rFonts w:ascii="Arial Narrow" w:hAnsi="Arial Narrow"/>
                <w:color w:val="000000"/>
                <w:lang w:val="lv-LV"/>
              </w:rPr>
              <w:t xml:space="preserve">DL251 </w:t>
            </w:r>
            <w:r w:rsidR="00B33BE5">
              <w:rPr>
                <w:rFonts w:ascii="Arial Narrow" w:hAnsi="Arial Narrow"/>
                <w:color w:val="000000"/>
                <w:lang w:val="lv-LV"/>
              </w:rPr>
              <w:t>-</w:t>
            </w:r>
            <w:r w:rsidRPr="006D2C50">
              <w:rPr>
                <w:rFonts w:ascii="Arial Narrow" w:hAnsi="Arial Narrow"/>
                <w:color w:val="000000"/>
                <w:lang w:val="lv-LV"/>
              </w:rPr>
              <w:t xml:space="preserve"> 1 gab.,</w:t>
            </w:r>
            <w:r w:rsidRPr="006D2C50">
              <w:rPr>
                <w:rFonts w:ascii="Arial Narrow" w:hAnsi="Arial Narrow"/>
                <w:lang w:val="lv-LV"/>
              </w:rPr>
              <w:t xml:space="preserve"> </w:t>
            </w:r>
          </w:p>
          <w:p w:rsidR="00FF62F4" w:rsidRPr="006D2C50" w:rsidRDefault="00B05229" w:rsidP="00C70EE4">
            <w:pPr>
              <w:contextualSpacing/>
              <w:rPr>
                <w:rFonts w:ascii="Arial Narrow" w:hAnsi="Arial Narrow"/>
                <w:lang w:val="lv-LV"/>
              </w:rPr>
            </w:pPr>
            <w:r w:rsidRPr="006D2C50">
              <w:rPr>
                <w:rFonts w:ascii="Arial Narrow" w:hAnsi="Arial Narrow"/>
                <w:lang w:val="lv-LV"/>
              </w:rPr>
              <w:t xml:space="preserve">Midas DL252 </w:t>
            </w:r>
            <w:r w:rsidR="00B33BE5">
              <w:rPr>
                <w:rFonts w:ascii="Arial Narrow" w:hAnsi="Arial Narrow"/>
                <w:lang w:val="lv-LV"/>
              </w:rPr>
              <w:t>-</w:t>
            </w:r>
            <w:r w:rsidRPr="006D2C50">
              <w:rPr>
                <w:rFonts w:ascii="Arial Narrow" w:hAnsi="Arial Narrow"/>
                <w:lang w:val="lv-LV"/>
              </w:rPr>
              <w:t xml:space="preserve"> 1 gab.</w:t>
            </w:r>
          </w:p>
          <w:p w:rsidR="00B05229" w:rsidRPr="006D2C50" w:rsidRDefault="00B05229" w:rsidP="00C70EE4">
            <w:pPr>
              <w:contextualSpacing/>
              <w:rPr>
                <w:rFonts w:ascii="Arial Narrow" w:hAnsi="Arial Narrow"/>
                <w:u w:val="single"/>
                <w:lang w:val="lv-LV"/>
              </w:rPr>
            </w:pPr>
            <w:r w:rsidRPr="006D2C50">
              <w:rPr>
                <w:rFonts w:ascii="Arial Narrow" w:hAnsi="Arial Narrow"/>
                <w:u w:val="single"/>
                <w:lang w:val="lv-LV"/>
              </w:rPr>
              <w:t>Papildus apskaņošanas sistēma:</w:t>
            </w:r>
          </w:p>
          <w:p w:rsidR="00B05229" w:rsidRPr="006D2C50" w:rsidRDefault="00F616B8" w:rsidP="00C70EE4">
            <w:pPr>
              <w:contextualSpacing/>
              <w:rPr>
                <w:rFonts w:ascii="Arial Narrow" w:hAnsi="Arial Narrow"/>
                <w:color w:val="000000"/>
                <w:lang w:val="lv-LV"/>
              </w:rPr>
            </w:pPr>
            <w:r>
              <w:rPr>
                <w:rFonts w:ascii="Arial Narrow" w:hAnsi="Arial Narrow"/>
                <w:color w:val="000000"/>
                <w:lang w:val="lv-LV"/>
              </w:rPr>
              <w:t xml:space="preserve">D&amp;b audiotechnik S10 </w:t>
            </w:r>
            <w:r w:rsidR="00D3523C">
              <w:rPr>
                <w:rFonts w:ascii="Arial Narrow" w:hAnsi="Arial Narrow"/>
                <w:color w:val="000000"/>
                <w:lang w:val="lv-LV"/>
              </w:rPr>
              <w:t xml:space="preserve">– 4 </w:t>
            </w:r>
            <w:r>
              <w:rPr>
                <w:rFonts w:ascii="Arial Narrow" w:hAnsi="Arial Narrow"/>
                <w:color w:val="000000"/>
                <w:lang w:val="lv-LV"/>
              </w:rPr>
              <w:t>gab</w:t>
            </w:r>
            <w:r w:rsidR="00D70108" w:rsidRPr="006D2C50">
              <w:rPr>
                <w:rFonts w:ascii="Arial Narrow" w:hAnsi="Arial Narrow"/>
                <w:color w:val="000000"/>
                <w:lang w:val="lv-LV"/>
              </w:rPr>
              <w:t>.</w:t>
            </w:r>
          </w:p>
          <w:p w:rsidR="00D70108" w:rsidRPr="006D2C50" w:rsidRDefault="00FF62F4" w:rsidP="00C70EE4">
            <w:pPr>
              <w:contextualSpacing/>
              <w:rPr>
                <w:rFonts w:ascii="Arial Narrow" w:hAnsi="Arial Narrow"/>
                <w:u w:val="single"/>
                <w:lang w:val="lv-LV"/>
              </w:rPr>
            </w:pPr>
            <w:r w:rsidRPr="006D2C50">
              <w:rPr>
                <w:rFonts w:ascii="Arial Narrow" w:hAnsi="Arial Narrow"/>
                <w:u w:val="single"/>
                <w:lang w:val="lv-LV"/>
              </w:rPr>
              <w:t>Monitor</w:t>
            </w:r>
            <w:r w:rsidR="00D70108" w:rsidRPr="006D2C50">
              <w:rPr>
                <w:rFonts w:ascii="Arial Narrow" w:hAnsi="Arial Narrow"/>
                <w:u w:val="single"/>
                <w:lang w:val="lv-LV"/>
              </w:rPr>
              <w:t>u sistēma</w:t>
            </w:r>
            <w:r w:rsidRPr="006D2C50">
              <w:rPr>
                <w:rFonts w:ascii="Arial Narrow" w:hAnsi="Arial Narrow"/>
                <w:u w:val="single"/>
                <w:lang w:val="lv-LV"/>
              </w:rPr>
              <w:t>:</w:t>
            </w:r>
          </w:p>
          <w:p w:rsidR="00FF62F4" w:rsidRPr="006D2C50" w:rsidRDefault="00FF62F4" w:rsidP="00C70EE4">
            <w:pPr>
              <w:contextualSpacing/>
              <w:rPr>
                <w:rFonts w:ascii="Arial Narrow" w:hAnsi="Arial Narrow"/>
                <w:color w:val="000000"/>
                <w:lang w:val="lv-LV"/>
              </w:rPr>
            </w:pPr>
            <w:r w:rsidRPr="006D2C50">
              <w:rPr>
                <w:rFonts w:ascii="Arial Narrow" w:hAnsi="Arial Narrow"/>
                <w:lang w:val="lv-LV"/>
              </w:rPr>
              <w:t xml:space="preserve">Turbosound TMW115 </w:t>
            </w:r>
            <w:r w:rsidR="00FA1421" w:rsidRPr="006D2C50">
              <w:rPr>
                <w:rFonts w:ascii="Arial Narrow" w:hAnsi="Arial Narrow"/>
                <w:lang w:val="lv-LV"/>
              </w:rPr>
              <w:t xml:space="preserve">(ar iespēju saslēgt 8 līnijās) </w:t>
            </w:r>
            <w:r w:rsidR="00B33BE5">
              <w:rPr>
                <w:rFonts w:ascii="Arial Narrow" w:hAnsi="Arial Narrow"/>
                <w:lang w:val="lv-LV"/>
              </w:rPr>
              <w:t xml:space="preserve">- </w:t>
            </w:r>
            <w:r w:rsidR="00FA1421" w:rsidRPr="006D2C50">
              <w:rPr>
                <w:rFonts w:ascii="Arial Narrow" w:hAnsi="Arial Narrow"/>
                <w:lang w:val="lv-LV"/>
              </w:rPr>
              <w:t>10 gab.</w:t>
            </w:r>
            <w:r w:rsidR="00D70108" w:rsidRPr="006D2C50">
              <w:rPr>
                <w:rFonts w:ascii="Arial Narrow" w:hAnsi="Arial Narrow"/>
                <w:lang w:val="lv-LV"/>
              </w:rPr>
              <w:t>,</w:t>
            </w:r>
            <w:r w:rsidR="00D70108" w:rsidRPr="006D2C50">
              <w:rPr>
                <w:rFonts w:ascii="Arial Narrow" w:hAnsi="Arial Narrow"/>
                <w:color w:val="000000"/>
                <w:lang w:val="lv-LV"/>
              </w:rPr>
              <w:t xml:space="preserve"> procesors Helix DN948E </w:t>
            </w:r>
            <w:r w:rsidR="00B33BE5">
              <w:rPr>
                <w:rFonts w:ascii="Arial Narrow" w:hAnsi="Arial Narrow"/>
                <w:color w:val="000000"/>
                <w:lang w:val="lv-LV"/>
              </w:rPr>
              <w:t>-</w:t>
            </w:r>
            <w:r w:rsidR="00D70108" w:rsidRPr="006D2C50">
              <w:rPr>
                <w:rFonts w:ascii="Arial Narrow" w:hAnsi="Arial Narrow"/>
                <w:color w:val="000000"/>
                <w:lang w:val="lv-LV"/>
              </w:rPr>
              <w:t xml:space="preserve"> 2 gab.,</w:t>
            </w:r>
          </w:p>
          <w:p w:rsidR="00D70108" w:rsidRPr="006D2C50" w:rsidRDefault="00FA1421" w:rsidP="00C70EE4">
            <w:pPr>
              <w:contextualSpacing/>
              <w:rPr>
                <w:rFonts w:ascii="Arial Narrow" w:hAnsi="Arial Narrow"/>
                <w:color w:val="000000"/>
                <w:lang w:val="lv-LV"/>
              </w:rPr>
            </w:pPr>
            <w:r w:rsidRPr="006D2C50">
              <w:rPr>
                <w:rFonts w:ascii="Arial Narrow" w:hAnsi="Arial Narrow"/>
                <w:color w:val="000000"/>
                <w:lang w:val="lv-LV"/>
              </w:rPr>
              <w:t>p</w:t>
            </w:r>
            <w:r w:rsidR="00D70108" w:rsidRPr="006D2C50">
              <w:rPr>
                <w:rFonts w:ascii="Arial Narrow" w:hAnsi="Arial Narrow"/>
                <w:color w:val="000000"/>
                <w:lang w:val="lv-LV"/>
              </w:rPr>
              <w:t>astiprinātājs MC</w:t>
            </w:r>
            <w:r w:rsidR="00D70108" w:rsidRPr="006D2C50">
              <w:rPr>
                <w:rFonts w:ascii="Arial Narrow" w:hAnsi="Arial Narrow"/>
                <w:color w:val="000000"/>
                <w:vertAlign w:val="superscript"/>
                <w:lang w:val="lv-LV"/>
              </w:rPr>
              <w:t xml:space="preserve">2 </w:t>
            </w:r>
            <w:r w:rsidR="00D70108" w:rsidRPr="006D2C50">
              <w:rPr>
                <w:rFonts w:ascii="Arial Narrow" w:hAnsi="Arial Narrow"/>
                <w:color w:val="000000"/>
                <w:lang w:val="lv-LV"/>
              </w:rPr>
              <w:t xml:space="preserve">E15 </w:t>
            </w:r>
            <w:r w:rsidR="00B33BE5">
              <w:rPr>
                <w:rFonts w:ascii="Arial Narrow" w:hAnsi="Arial Narrow"/>
                <w:color w:val="000000"/>
                <w:lang w:val="lv-LV"/>
              </w:rPr>
              <w:t xml:space="preserve">- </w:t>
            </w:r>
            <w:r w:rsidR="00D70108" w:rsidRPr="006D2C50">
              <w:rPr>
                <w:rFonts w:ascii="Arial Narrow" w:hAnsi="Arial Narrow"/>
                <w:color w:val="000000"/>
                <w:lang w:val="lv-LV"/>
              </w:rPr>
              <w:t>4 gab.</w:t>
            </w:r>
            <w:r w:rsidRPr="006D2C50">
              <w:rPr>
                <w:rFonts w:ascii="Arial Narrow" w:hAnsi="Arial Narrow"/>
                <w:color w:val="000000"/>
                <w:lang w:val="lv-LV"/>
              </w:rPr>
              <w:t>,</w:t>
            </w:r>
          </w:p>
          <w:p w:rsidR="00D70108" w:rsidRPr="006D2C50" w:rsidRDefault="00FA1421" w:rsidP="00C70EE4">
            <w:pPr>
              <w:contextualSpacing/>
              <w:rPr>
                <w:rFonts w:ascii="Arial Narrow" w:hAnsi="Arial Narrow"/>
                <w:color w:val="000000"/>
                <w:lang w:val="lv-LV"/>
              </w:rPr>
            </w:pPr>
            <w:r w:rsidRPr="006D2C50">
              <w:rPr>
                <w:rFonts w:ascii="Arial Narrow" w:hAnsi="Arial Narrow"/>
                <w:color w:val="000000"/>
                <w:lang w:val="lv-LV"/>
              </w:rPr>
              <w:t>p</w:t>
            </w:r>
            <w:r w:rsidR="00D70108" w:rsidRPr="006D2C50">
              <w:rPr>
                <w:rFonts w:ascii="Arial Narrow" w:hAnsi="Arial Narrow"/>
                <w:color w:val="000000"/>
                <w:lang w:val="lv-LV"/>
              </w:rPr>
              <w:t>astiprinātājs MC</w:t>
            </w:r>
            <w:r w:rsidR="00D70108" w:rsidRPr="006D2C50">
              <w:rPr>
                <w:rFonts w:ascii="Arial Narrow" w:hAnsi="Arial Narrow"/>
                <w:color w:val="000000"/>
                <w:vertAlign w:val="superscript"/>
                <w:lang w:val="lv-LV"/>
              </w:rPr>
              <w:t xml:space="preserve">2 </w:t>
            </w:r>
            <w:r w:rsidR="00D70108" w:rsidRPr="006D2C50">
              <w:rPr>
                <w:rFonts w:ascii="Arial Narrow" w:hAnsi="Arial Narrow"/>
                <w:color w:val="000000"/>
                <w:lang w:val="lv-LV"/>
              </w:rPr>
              <w:t xml:space="preserve">E45 </w:t>
            </w:r>
            <w:r w:rsidR="00B33BE5">
              <w:rPr>
                <w:rFonts w:ascii="Arial Narrow" w:hAnsi="Arial Narrow"/>
                <w:color w:val="000000"/>
                <w:lang w:val="lv-LV"/>
              </w:rPr>
              <w:t xml:space="preserve">- </w:t>
            </w:r>
            <w:r w:rsidR="00FC55C0">
              <w:rPr>
                <w:rFonts w:ascii="Arial Narrow" w:hAnsi="Arial Narrow"/>
                <w:color w:val="000000"/>
                <w:lang w:val="lv-LV"/>
              </w:rPr>
              <w:t>4</w:t>
            </w:r>
            <w:r w:rsidR="00D70108" w:rsidRPr="006D2C50">
              <w:rPr>
                <w:rFonts w:ascii="Arial Narrow" w:hAnsi="Arial Narrow"/>
                <w:color w:val="000000"/>
                <w:lang w:val="lv-LV"/>
              </w:rPr>
              <w:t xml:space="preserve"> gab.</w:t>
            </w:r>
          </w:p>
          <w:p w:rsidR="00FF62F4" w:rsidRPr="00047F3D" w:rsidRDefault="00D70108" w:rsidP="00047F3D">
            <w:pPr>
              <w:rPr>
                <w:rFonts w:ascii="Arial Narrow" w:hAnsi="Arial Narrow"/>
                <w:color w:val="000000"/>
                <w:lang w:val="lv-LV" w:eastAsia="lv-LV"/>
              </w:rPr>
            </w:pPr>
            <w:r w:rsidRPr="006D2C50">
              <w:rPr>
                <w:rFonts w:ascii="Arial Narrow" w:hAnsi="Arial Narrow"/>
                <w:color w:val="000000"/>
                <w:lang w:val="lv-LV" w:eastAsia="lv-LV"/>
              </w:rPr>
              <w:t>Standartaprīkojumā ietil</w:t>
            </w:r>
            <w:r w:rsidR="006D2C50" w:rsidRPr="006D2C50">
              <w:rPr>
                <w:rFonts w:ascii="Arial Narrow" w:hAnsi="Arial Narrow"/>
                <w:color w:val="000000"/>
                <w:lang w:val="lv-LV" w:eastAsia="lv-LV"/>
              </w:rPr>
              <w:t>p</w:t>
            </w:r>
            <w:r w:rsidRPr="006D2C50">
              <w:rPr>
                <w:rFonts w:ascii="Arial Narrow" w:hAnsi="Arial Narrow"/>
                <w:color w:val="000000"/>
                <w:lang w:val="lv-LV" w:eastAsia="lv-LV"/>
              </w:rPr>
              <w:t>st kabeļi komutācijai</w:t>
            </w:r>
            <w:r w:rsidR="00166D29">
              <w:rPr>
                <w:rFonts w:ascii="Arial Narrow" w:hAnsi="Arial Narrow"/>
                <w:color w:val="000000"/>
                <w:lang w:val="lv-LV" w:eastAsia="lv-LV"/>
              </w:rPr>
              <w:t>.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FF62F4" w:rsidRPr="006D2C50" w:rsidRDefault="00FF62F4" w:rsidP="00C70EE4">
            <w:pPr>
              <w:rPr>
                <w:rFonts w:ascii="Arial Narrow" w:hAnsi="Arial Narrow"/>
                <w:sz w:val="22"/>
                <w:szCs w:val="22"/>
                <w:lang w:val="lv-LV"/>
              </w:rPr>
            </w:pPr>
            <w:r w:rsidRPr="006D2C50">
              <w:rPr>
                <w:rFonts w:ascii="Arial Narrow" w:hAnsi="Arial Narrow"/>
                <w:sz w:val="22"/>
                <w:szCs w:val="22"/>
                <w:u w:val="single"/>
                <w:lang w:val="lv-LV"/>
              </w:rPr>
              <w:t>Skaņa:</w:t>
            </w:r>
          </w:p>
          <w:p w:rsidR="00FF62F4" w:rsidRPr="006D2C50" w:rsidRDefault="00FF62F4" w:rsidP="00C70EE4">
            <w:pPr>
              <w:tabs>
                <w:tab w:val="left" w:pos="4965"/>
              </w:tabs>
              <w:rPr>
                <w:rFonts w:ascii="Arial Narrow" w:hAnsi="Arial Narrow"/>
                <w:sz w:val="22"/>
                <w:szCs w:val="22"/>
                <w:lang w:val="lv-LV"/>
              </w:rPr>
            </w:pPr>
            <w:r w:rsidRPr="006D2C50">
              <w:rPr>
                <w:rFonts w:ascii="Arial Narrow" w:hAnsi="Arial Narrow"/>
                <w:sz w:val="22"/>
                <w:szCs w:val="22"/>
                <w:lang w:val="lv-LV"/>
              </w:rPr>
              <w:t>Mikrofons(-i) programmas pieteicējiem.</w:t>
            </w:r>
          </w:p>
        </w:tc>
        <w:tc>
          <w:tcPr>
            <w:tcW w:w="3544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FF62F4" w:rsidRPr="006D2C50" w:rsidRDefault="00FF62F4" w:rsidP="00C70EE4">
            <w:pPr>
              <w:contextualSpacing/>
              <w:jc w:val="both"/>
              <w:rPr>
                <w:rFonts w:ascii="Arial Narrow" w:hAnsi="Arial Narrow"/>
                <w:b/>
                <w:sz w:val="22"/>
                <w:szCs w:val="22"/>
                <w:highlight w:val="yellow"/>
                <w:lang w:val="lv-LV"/>
              </w:rPr>
            </w:pPr>
          </w:p>
        </w:tc>
        <w:tc>
          <w:tcPr>
            <w:tcW w:w="2816" w:type="dxa"/>
            <w:vMerge/>
            <w:tcBorders>
              <w:left w:val="single" w:sz="2" w:space="0" w:color="auto"/>
              <w:bottom w:val="single" w:sz="4" w:space="0" w:color="auto"/>
            </w:tcBorders>
          </w:tcPr>
          <w:p w:rsidR="00FF62F4" w:rsidRPr="006D2C50" w:rsidRDefault="00FF62F4" w:rsidP="00C70EE4">
            <w:pPr>
              <w:contextualSpacing/>
              <w:jc w:val="both"/>
              <w:rPr>
                <w:rFonts w:ascii="Arial Narrow" w:hAnsi="Arial Narrow"/>
                <w:b/>
                <w:sz w:val="22"/>
                <w:szCs w:val="22"/>
                <w:highlight w:val="yellow"/>
                <w:lang w:val="lv-LV"/>
              </w:rPr>
            </w:pPr>
          </w:p>
        </w:tc>
      </w:tr>
    </w:tbl>
    <w:p w:rsidR="00FF62F4" w:rsidRPr="006D2C50" w:rsidRDefault="00FF62F4" w:rsidP="00FF62F4">
      <w:pPr>
        <w:jc w:val="both"/>
        <w:rPr>
          <w:highlight w:val="yellow"/>
          <w:lang w:val="lv-LV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431"/>
        <w:gridCol w:w="2973"/>
        <w:gridCol w:w="3241"/>
        <w:gridCol w:w="3680"/>
      </w:tblGrid>
      <w:tr w:rsidR="00FF62F4" w:rsidRPr="00A13146" w:rsidTr="006968D6">
        <w:trPr>
          <w:trHeight w:val="707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FF62F4" w:rsidRPr="006D2C50" w:rsidRDefault="00FF62F4" w:rsidP="00C70EE4">
            <w:pPr>
              <w:contextualSpacing/>
              <w:rPr>
                <w:rFonts w:ascii="Arial Narrow" w:hAnsi="Arial Narrow"/>
                <w:b/>
                <w:lang w:val="lv-LV"/>
              </w:rPr>
            </w:pPr>
            <w:r w:rsidRPr="006D2C50">
              <w:rPr>
                <w:rFonts w:ascii="Arial Narrow" w:hAnsi="Arial Narrow"/>
                <w:b/>
                <w:lang w:val="lv-LV"/>
              </w:rPr>
              <w:t>Mazā zāle</w:t>
            </w:r>
            <w:r w:rsidRPr="006D2C50">
              <w:rPr>
                <w:rFonts w:ascii="Arial Narrow" w:hAnsi="Arial Narrow"/>
                <w:b/>
                <w:lang w:val="lv-LV"/>
              </w:rPr>
              <w:br/>
              <w:t>ZĪDASTE</w:t>
            </w:r>
          </w:p>
          <w:p w:rsidR="00FF62F4" w:rsidRPr="006D2C50" w:rsidRDefault="00FF62F4" w:rsidP="00C70EE4">
            <w:pPr>
              <w:contextualSpacing/>
              <w:rPr>
                <w:rFonts w:ascii="Arial Narrow" w:hAnsi="Arial Narrow"/>
                <w:lang w:val="lv-LV"/>
              </w:rPr>
            </w:pPr>
          </w:p>
          <w:p w:rsidR="00FF62F4" w:rsidRPr="006D2C50" w:rsidRDefault="00FF62F4" w:rsidP="00C70EE4">
            <w:pPr>
              <w:contextualSpacing/>
              <w:rPr>
                <w:rFonts w:ascii="Arial Narrow" w:hAnsi="Arial Narrow"/>
                <w:lang w:val="lv-LV"/>
              </w:rPr>
            </w:pPr>
            <w:r w:rsidRPr="006D2C50">
              <w:rPr>
                <w:rFonts w:ascii="Arial Narrow" w:hAnsi="Arial Narrow"/>
                <w:lang w:val="lv-LV"/>
              </w:rPr>
              <w:t>No 1. rindas – 214 sēdvietas;</w:t>
            </w:r>
          </w:p>
          <w:p w:rsidR="00FF62F4" w:rsidRPr="006D2C50" w:rsidRDefault="00FF62F4" w:rsidP="00C70EE4">
            <w:pPr>
              <w:contextualSpacing/>
              <w:rPr>
                <w:rFonts w:ascii="Arial Narrow" w:hAnsi="Arial Narrow"/>
                <w:lang w:val="lv-LV"/>
              </w:rPr>
            </w:pPr>
            <w:r w:rsidRPr="006D2C50">
              <w:rPr>
                <w:rFonts w:ascii="Arial Narrow" w:hAnsi="Arial Narrow"/>
                <w:lang w:val="lv-LV"/>
              </w:rPr>
              <w:t>no 4. rindas – 156 sēdvietas.</w:t>
            </w:r>
            <w:r w:rsidRPr="006D2C50">
              <w:rPr>
                <w:rFonts w:ascii="Arial Narrow" w:hAnsi="Arial Narrow"/>
                <w:lang w:val="lv-LV"/>
              </w:rPr>
              <w:br/>
            </w:r>
          </w:p>
          <w:p w:rsidR="00FF62F4" w:rsidRPr="006D2C50" w:rsidRDefault="00FF62F4" w:rsidP="00C70EE4">
            <w:pPr>
              <w:contextualSpacing/>
              <w:rPr>
                <w:rFonts w:ascii="Arial Narrow" w:hAnsi="Arial Narrow"/>
                <w:lang w:val="lv-LV"/>
              </w:rPr>
            </w:pPr>
            <w:r w:rsidRPr="006D2C50">
              <w:rPr>
                <w:rFonts w:ascii="Arial Narrow" w:hAnsi="Arial Narrow"/>
                <w:lang w:val="lv-LV"/>
              </w:rPr>
              <w:t>Līdz 1000 ar stāvvietām.</w:t>
            </w:r>
            <w:r w:rsidRPr="006D2C50">
              <w:rPr>
                <w:rFonts w:ascii="Arial Narrow" w:hAnsi="Arial Narrow"/>
                <w:lang w:val="lv-LV"/>
              </w:rPr>
              <w:br/>
            </w:r>
          </w:p>
          <w:p w:rsidR="00FF62F4" w:rsidRPr="006D2C50" w:rsidRDefault="00FF62F4" w:rsidP="00C70EE4">
            <w:pPr>
              <w:contextualSpacing/>
              <w:rPr>
                <w:rFonts w:ascii="Arial Narrow" w:hAnsi="Arial Narrow"/>
                <w:b/>
                <w:highlight w:val="yellow"/>
                <w:lang w:val="lv-LV"/>
              </w:rPr>
            </w:pPr>
            <w:r w:rsidRPr="006D2C50">
              <w:rPr>
                <w:rFonts w:ascii="Arial Narrow" w:hAnsi="Arial Narrow"/>
                <w:lang w:val="lv-LV"/>
              </w:rPr>
              <w:t>Zāles platība: 390m</w:t>
            </w:r>
            <w:r w:rsidRPr="006D2C50">
              <w:rPr>
                <w:rFonts w:ascii="Arial Narrow" w:hAnsi="Arial Narrow"/>
                <w:vertAlign w:val="superscript"/>
                <w:lang w:val="lv-LV"/>
              </w:rPr>
              <w:t>2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62F4" w:rsidRPr="006D2C50" w:rsidRDefault="00FF62F4" w:rsidP="00A43104">
            <w:pPr>
              <w:contextualSpacing/>
              <w:jc w:val="center"/>
              <w:rPr>
                <w:rFonts w:ascii="Arial Narrow" w:hAnsi="Arial Narrow"/>
                <w:highlight w:val="yellow"/>
                <w:u w:val="single"/>
                <w:lang w:val="lv-LV"/>
              </w:rPr>
            </w:pPr>
            <w:r w:rsidRPr="006D2C50">
              <w:rPr>
                <w:rFonts w:ascii="Arial Narrow" w:hAnsi="Arial Narrow"/>
                <w:b/>
                <w:lang w:val="lv-LV"/>
              </w:rPr>
              <w:t xml:space="preserve">Standartaprīkojums – </w:t>
            </w:r>
            <w:r w:rsidR="00C70EE4" w:rsidRPr="006D2C50">
              <w:rPr>
                <w:rFonts w:ascii="Arial Narrow" w:hAnsi="Arial Narrow"/>
                <w:b/>
                <w:lang w:val="lv-LV"/>
              </w:rPr>
              <w:t>11</w:t>
            </w:r>
            <w:r w:rsidR="00A43104">
              <w:rPr>
                <w:rFonts w:ascii="Arial Narrow" w:hAnsi="Arial Narrow"/>
                <w:b/>
                <w:lang w:val="lv-LV"/>
              </w:rPr>
              <w:t>2</w:t>
            </w:r>
            <w:r w:rsidR="00C70EE4" w:rsidRPr="006D2C50">
              <w:rPr>
                <w:rFonts w:ascii="Arial Narrow" w:hAnsi="Arial Narrow"/>
                <w:b/>
                <w:lang w:val="lv-LV"/>
              </w:rPr>
              <w:t>0,00</w:t>
            </w:r>
            <w:r w:rsidRPr="006D2C50">
              <w:rPr>
                <w:rFonts w:ascii="Arial Narrow" w:hAnsi="Arial Narrow"/>
                <w:b/>
                <w:lang w:val="lv-LV"/>
              </w:rPr>
              <w:t xml:space="preserve"> €</w:t>
            </w: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62F4" w:rsidRPr="006D2C50" w:rsidRDefault="00FF62F4" w:rsidP="000A00C0">
            <w:pPr>
              <w:contextualSpacing/>
              <w:jc w:val="both"/>
              <w:rPr>
                <w:rFonts w:ascii="Arial Narrow" w:hAnsi="Arial Narrow"/>
                <w:b/>
                <w:highlight w:val="yellow"/>
                <w:lang w:val="lv-LV"/>
              </w:rPr>
            </w:pPr>
            <w:r w:rsidRPr="006D2C50">
              <w:rPr>
                <w:rFonts w:ascii="Arial Narrow" w:hAnsi="Arial Narrow"/>
                <w:b/>
                <w:lang w:val="lv-LV"/>
              </w:rPr>
              <w:t xml:space="preserve">Standartaprīkojums </w:t>
            </w:r>
            <w:r w:rsidR="000A00C0">
              <w:rPr>
                <w:rFonts w:ascii="Arial Narrow" w:hAnsi="Arial Narrow"/>
                <w:b/>
                <w:lang w:val="lv-LV"/>
              </w:rPr>
              <w:t>-</w:t>
            </w:r>
            <w:r w:rsidRPr="006D2C50">
              <w:rPr>
                <w:rFonts w:ascii="Arial Narrow" w:hAnsi="Arial Narrow"/>
                <w:b/>
                <w:lang w:val="lv-LV"/>
              </w:rPr>
              <w:t xml:space="preserve"> </w:t>
            </w:r>
            <w:r w:rsidR="00C70EE4" w:rsidRPr="006D2C50">
              <w:rPr>
                <w:rFonts w:ascii="Arial Narrow" w:hAnsi="Arial Narrow"/>
                <w:b/>
                <w:lang w:val="lv-LV"/>
              </w:rPr>
              <w:t>71</w:t>
            </w:r>
            <w:r w:rsidR="00E71A62">
              <w:rPr>
                <w:rFonts w:ascii="Arial Narrow" w:hAnsi="Arial Narrow"/>
                <w:b/>
                <w:lang w:val="lv-LV"/>
              </w:rPr>
              <w:t>5</w:t>
            </w:r>
            <w:r w:rsidRPr="006D2C50">
              <w:rPr>
                <w:rFonts w:ascii="Arial Narrow" w:hAnsi="Arial Narrow"/>
                <w:b/>
                <w:lang w:val="lv-LV"/>
              </w:rPr>
              <w:t>,00€</w:t>
            </w:r>
          </w:p>
        </w:tc>
        <w:tc>
          <w:tcPr>
            <w:tcW w:w="3241" w:type="dxa"/>
            <w:tcBorders>
              <w:bottom w:val="single" w:sz="2" w:space="0" w:color="auto"/>
            </w:tcBorders>
            <w:vAlign w:val="center"/>
          </w:tcPr>
          <w:p w:rsidR="00FF62F4" w:rsidRPr="006D2C50" w:rsidRDefault="00FF62F4" w:rsidP="00C70EE4">
            <w:pPr>
              <w:contextualSpacing/>
              <w:jc w:val="center"/>
              <w:rPr>
                <w:rFonts w:ascii="Arial Narrow" w:hAnsi="Arial Narrow"/>
                <w:b/>
                <w:lang w:val="lv-LV"/>
              </w:rPr>
            </w:pPr>
            <w:r w:rsidRPr="006D2C50">
              <w:rPr>
                <w:rFonts w:ascii="Arial Narrow" w:hAnsi="Arial Narrow"/>
                <w:b/>
                <w:lang w:val="lv-LV"/>
              </w:rPr>
              <w:t xml:space="preserve">Standartaprīkojums – </w:t>
            </w:r>
          </w:p>
          <w:p w:rsidR="00EB57E3" w:rsidRDefault="00C70EE4" w:rsidP="00C70EE4">
            <w:pPr>
              <w:contextualSpacing/>
              <w:jc w:val="center"/>
              <w:rPr>
                <w:rFonts w:ascii="Arial Narrow" w:hAnsi="Arial Narrow"/>
                <w:b/>
                <w:sz w:val="22"/>
                <w:lang w:val="lv-LV"/>
              </w:rPr>
            </w:pPr>
            <w:r w:rsidRPr="006D2C50">
              <w:rPr>
                <w:rFonts w:ascii="Arial Narrow" w:hAnsi="Arial Narrow"/>
                <w:b/>
                <w:sz w:val="22"/>
                <w:lang w:val="lv-LV"/>
              </w:rPr>
              <w:t>1</w:t>
            </w:r>
            <w:r w:rsidR="00F32ECE">
              <w:rPr>
                <w:rFonts w:ascii="Arial Narrow" w:hAnsi="Arial Narrow"/>
                <w:b/>
                <w:sz w:val="22"/>
                <w:lang w:val="lv-LV"/>
              </w:rPr>
              <w:t>40</w:t>
            </w:r>
            <w:r w:rsidR="00FF62F4" w:rsidRPr="006D2C50">
              <w:rPr>
                <w:rFonts w:ascii="Arial Narrow" w:hAnsi="Arial Narrow"/>
                <w:b/>
                <w:sz w:val="22"/>
                <w:lang w:val="lv-LV"/>
              </w:rPr>
              <w:t xml:space="preserve">,00 </w:t>
            </w:r>
            <w:r w:rsidR="00FF62F4" w:rsidRPr="006D2C50">
              <w:rPr>
                <w:rFonts w:ascii="Arial Narrow" w:hAnsi="Arial Narrow"/>
                <w:b/>
                <w:lang w:val="lv-LV"/>
              </w:rPr>
              <w:t>€/h</w:t>
            </w:r>
            <w:r w:rsidR="00EB57E3">
              <w:rPr>
                <w:rFonts w:ascii="Arial Narrow" w:hAnsi="Arial Narrow"/>
                <w:b/>
                <w:sz w:val="22"/>
                <w:lang w:val="lv-LV"/>
              </w:rPr>
              <w:t>;</w:t>
            </w:r>
          </w:p>
          <w:p w:rsidR="00FF62F4" w:rsidRPr="006D2C50" w:rsidRDefault="00EB57E3" w:rsidP="00EB57E3">
            <w:pPr>
              <w:contextualSpacing/>
              <w:jc w:val="center"/>
              <w:rPr>
                <w:rFonts w:ascii="Arial Narrow" w:hAnsi="Arial Narrow"/>
                <w:b/>
                <w:highlight w:val="yellow"/>
                <w:lang w:val="lv-LV"/>
              </w:rPr>
            </w:pPr>
            <w:r>
              <w:rPr>
                <w:rFonts w:ascii="Arial Narrow" w:hAnsi="Arial Narrow"/>
                <w:b/>
                <w:sz w:val="22"/>
                <w:lang w:val="lv-LV"/>
              </w:rPr>
              <w:t xml:space="preserve"> 560,00 </w:t>
            </w:r>
            <w:r>
              <w:rPr>
                <w:rFonts w:ascii="Arial Narrow" w:hAnsi="Arial Narrow"/>
                <w:b/>
                <w:lang w:val="lv-LV"/>
              </w:rPr>
              <w:t>€ (4 un vairāk stundas, bet nepārsniedzot 10 stundas);</w:t>
            </w:r>
            <w:r w:rsidR="00FF62F4" w:rsidRPr="006D2C50">
              <w:rPr>
                <w:rFonts w:ascii="Arial Narrow" w:hAnsi="Arial Narrow"/>
                <w:b/>
                <w:sz w:val="22"/>
                <w:lang w:val="lv-LV"/>
              </w:rPr>
              <w:br/>
            </w:r>
            <w:r w:rsidR="00742499" w:rsidRPr="006D2C50">
              <w:rPr>
                <w:rFonts w:ascii="Arial Narrow" w:hAnsi="Arial Narrow"/>
                <w:b/>
                <w:lang w:val="lv-LV"/>
              </w:rPr>
              <w:t>1</w:t>
            </w:r>
            <w:r w:rsidR="00B84329">
              <w:rPr>
                <w:rFonts w:ascii="Arial Narrow" w:hAnsi="Arial Narrow"/>
                <w:b/>
                <w:lang w:val="lv-LV"/>
              </w:rPr>
              <w:t>5</w:t>
            </w:r>
            <w:r w:rsidR="00A13146">
              <w:rPr>
                <w:rFonts w:ascii="Arial Narrow" w:hAnsi="Arial Narrow"/>
                <w:b/>
                <w:lang w:val="lv-LV"/>
              </w:rPr>
              <w:t>0</w:t>
            </w:r>
            <w:r w:rsidR="00742499" w:rsidRPr="006D2C50">
              <w:rPr>
                <w:rFonts w:ascii="Arial Narrow" w:hAnsi="Arial Narrow"/>
                <w:b/>
                <w:lang w:val="lv-LV"/>
              </w:rPr>
              <w:t>,</w:t>
            </w:r>
            <w:r w:rsidR="00EA6D74" w:rsidRPr="006D2C50">
              <w:rPr>
                <w:rFonts w:ascii="Arial Narrow" w:hAnsi="Arial Narrow"/>
                <w:b/>
                <w:lang w:val="lv-LV"/>
              </w:rPr>
              <w:t>0</w:t>
            </w:r>
            <w:r w:rsidR="00FF62F4" w:rsidRPr="006D2C50">
              <w:rPr>
                <w:rFonts w:ascii="Arial Narrow" w:hAnsi="Arial Narrow"/>
                <w:b/>
                <w:lang w:val="lv-LV"/>
              </w:rPr>
              <w:t>0 € viens kino seanss</w:t>
            </w:r>
          </w:p>
        </w:tc>
        <w:tc>
          <w:tcPr>
            <w:tcW w:w="36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F62F4" w:rsidRPr="006D2C50" w:rsidRDefault="00FF62F4" w:rsidP="00A43104">
            <w:pPr>
              <w:contextualSpacing/>
              <w:jc w:val="center"/>
              <w:rPr>
                <w:rFonts w:ascii="Arial Narrow" w:hAnsi="Arial Narrow"/>
                <w:b/>
                <w:highlight w:val="yellow"/>
                <w:lang w:val="lv-LV"/>
              </w:rPr>
            </w:pPr>
            <w:r w:rsidRPr="006D2C50">
              <w:rPr>
                <w:rFonts w:ascii="Arial Narrow" w:hAnsi="Arial Narrow"/>
                <w:b/>
                <w:lang w:val="lv-LV"/>
              </w:rPr>
              <w:t xml:space="preserve">Standartaprīkojums no </w:t>
            </w:r>
            <w:r w:rsidR="00C70EE4" w:rsidRPr="006D2C50">
              <w:rPr>
                <w:rFonts w:ascii="Arial Narrow" w:hAnsi="Arial Narrow"/>
                <w:b/>
                <w:lang w:val="lv-LV"/>
              </w:rPr>
              <w:t>11</w:t>
            </w:r>
            <w:r w:rsidR="00A43104">
              <w:rPr>
                <w:rFonts w:ascii="Arial Narrow" w:hAnsi="Arial Narrow"/>
                <w:b/>
                <w:lang w:val="lv-LV"/>
              </w:rPr>
              <w:t>2</w:t>
            </w:r>
            <w:r w:rsidR="00C70EE4" w:rsidRPr="006D2C50">
              <w:rPr>
                <w:rFonts w:ascii="Arial Narrow" w:hAnsi="Arial Narrow"/>
                <w:b/>
                <w:lang w:val="lv-LV"/>
              </w:rPr>
              <w:t>0,00</w:t>
            </w:r>
            <w:r w:rsidRPr="006D2C50">
              <w:rPr>
                <w:rFonts w:ascii="Arial Narrow" w:hAnsi="Arial Narrow"/>
                <w:b/>
                <w:lang w:val="lv-LV"/>
              </w:rPr>
              <w:t xml:space="preserve"> €</w:t>
            </w:r>
          </w:p>
        </w:tc>
      </w:tr>
      <w:tr w:rsidR="00FF62F4" w:rsidRPr="00980D02" w:rsidTr="00C70EE4">
        <w:trPr>
          <w:trHeight w:val="575"/>
        </w:trPr>
        <w:tc>
          <w:tcPr>
            <w:tcW w:w="1701" w:type="dxa"/>
            <w:vMerge/>
            <w:shd w:val="clear" w:color="auto" w:fill="auto"/>
            <w:vAlign w:val="center"/>
          </w:tcPr>
          <w:p w:rsidR="00FF62F4" w:rsidRPr="006D2C50" w:rsidRDefault="00FF62F4" w:rsidP="00C70EE4">
            <w:pPr>
              <w:contextualSpacing/>
              <w:jc w:val="both"/>
              <w:rPr>
                <w:rFonts w:ascii="Arial Narrow" w:hAnsi="Arial Narrow"/>
                <w:b/>
                <w:highlight w:val="yellow"/>
                <w:lang w:val="lv-LV"/>
              </w:rPr>
            </w:pPr>
          </w:p>
        </w:tc>
        <w:tc>
          <w:tcPr>
            <w:tcW w:w="13325" w:type="dxa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FF62F4" w:rsidRPr="006D2C50" w:rsidRDefault="00FF62F4" w:rsidP="00C70EE4">
            <w:pPr>
              <w:contextualSpacing/>
              <w:jc w:val="center"/>
              <w:rPr>
                <w:rFonts w:ascii="Arial Narrow" w:hAnsi="Arial Narrow"/>
                <w:b/>
                <w:lang w:val="lv-LV"/>
              </w:rPr>
            </w:pPr>
            <w:r w:rsidRPr="006D2C50">
              <w:rPr>
                <w:rFonts w:ascii="Arial Narrow" w:hAnsi="Arial Narrow"/>
                <w:lang w:val="lv-LV"/>
              </w:rPr>
              <w:t>Zāles nomas maksā iekļauta - zāle, aizskatuves zona pie zāles, 2 aizskatuves grimētavas telpas ar WC un dušu, publiskā garderobe, biļešu kontrolieri, garderobisti, skatuves strādnieki, telpu apkope.</w:t>
            </w:r>
          </w:p>
        </w:tc>
      </w:tr>
      <w:tr w:rsidR="00FF62F4" w:rsidRPr="00980D02" w:rsidTr="00C70EE4">
        <w:trPr>
          <w:trHeight w:val="1624"/>
        </w:trPr>
        <w:tc>
          <w:tcPr>
            <w:tcW w:w="1701" w:type="dxa"/>
            <w:vMerge/>
            <w:shd w:val="clear" w:color="auto" w:fill="auto"/>
            <w:vAlign w:val="center"/>
          </w:tcPr>
          <w:p w:rsidR="00FF62F4" w:rsidRPr="006D2C50" w:rsidRDefault="00FF62F4" w:rsidP="00C70EE4">
            <w:pPr>
              <w:contextualSpacing/>
              <w:jc w:val="both"/>
              <w:rPr>
                <w:rFonts w:ascii="Arial Narrow" w:hAnsi="Arial Narrow"/>
                <w:b/>
                <w:highlight w:val="yellow"/>
                <w:lang w:val="lv-LV"/>
              </w:rPr>
            </w:pPr>
          </w:p>
        </w:tc>
        <w:tc>
          <w:tcPr>
            <w:tcW w:w="6404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F62F4" w:rsidRPr="006D2C50" w:rsidRDefault="00FF62F4" w:rsidP="00C70EE4">
            <w:pPr>
              <w:rPr>
                <w:rFonts w:ascii="Arial Narrow" w:hAnsi="Arial Narrow"/>
                <w:lang w:val="lv-LV"/>
              </w:rPr>
            </w:pPr>
            <w:r w:rsidRPr="006D2C50">
              <w:rPr>
                <w:rFonts w:ascii="Arial Narrow" w:hAnsi="Arial Narrow"/>
                <w:u w:val="single"/>
                <w:lang w:val="lv-LV"/>
              </w:rPr>
              <w:t>Gaisma:</w:t>
            </w:r>
            <w:r w:rsidRPr="006D2C50">
              <w:rPr>
                <w:rFonts w:ascii="Arial Narrow" w:hAnsi="Arial Narrow"/>
                <w:lang w:val="lv-LV"/>
              </w:rPr>
              <w:br/>
              <w:t xml:space="preserve">Pamata apgaismojums - priekšgaisma, noklājuma apgaismojums </w:t>
            </w:r>
            <w:r w:rsidRPr="006D2C50">
              <w:rPr>
                <w:rFonts w:ascii="Arial Narrow" w:hAnsi="Arial Narrow"/>
                <w:lang w:val="lv-LV"/>
              </w:rPr>
              <w:br/>
              <w:t xml:space="preserve">(PC, Freneļtipa, PAR64 un Selecon Pacific 14/35 profiltipa prožektori pēc iepriekšējā saskaņojuma ar gaismotāju), NA quatrostar HO led </w:t>
            </w:r>
            <w:r w:rsidR="00B33BE5">
              <w:rPr>
                <w:rFonts w:ascii="Arial Narrow" w:hAnsi="Arial Narrow"/>
                <w:lang w:val="lv-LV"/>
              </w:rPr>
              <w:t>(</w:t>
            </w:r>
            <w:r w:rsidR="00B33BE5" w:rsidRPr="006D2C50">
              <w:rPr>
                <w:rFonts w:ascii="Arial Narrow" w:hAnsi="Arial Narrow"/>
                <w:lang w:val="lv-LV"/>
              </w:rPr>
              <w:t>20 gab.</w:t>
            </w:r>
            <w:r w:rsidR="00B33BE5">
              <w:rPr>
                <w:rFonts w:ascii="Arial Narrow" w:hAnsi="Arial Narrow"/>
                <w:lang w:val="lv-LV"/>
              </w:rPr>
              <w:t xml:space="preserve">) </w:t>
            </w:r>
            <w:r w:rsidRPr="006D2C50">
              <w:rPr>
                <w:rFonts w:ascii="Arial Narrow" w:hAnsi="Arial Narrow"/>
                <w:lang w:val="lv-LV"/>
              </w:rPr>
              <w:t>apgaismojums.</w:t>
            </w:r>
          </w:p>
          <w:p w:rsidR="00FF62F4" w:rsidRPr="006D2C50" w:rsidRDefault="00FF62F4" w:rsidP="00C70EE4">
            <w:pPr>
              <w:rPr>
                <w:rFonts w:ascii="Arial Narrow" w:hAnsi="Arial Narrow"/>
                <w:lang w:val="lv-LV"/>
              </w:rPr>
            </w:pPr>
            <w:r w:rsidRPr="006D2C50">
              <w:rPr>
                <w:rFonts w:ascii="Arial Narrow" w:hAnsi="Arial Narrow"/>
                <w:lang w:val="lv-LV"/>
              </w:rPr>
              <w:t>Spot CP 800 qwo</w:t>
            </w:r>
            <w:r w:rsidR="00B33BE5">
              <w:rPr>
                <w:rFonts w:ascii="Arial Narrow" w:hAnsi="Arial Narrow"/>
                <w:lang w:val="lv-LV"/>
              </w:rPr>
              <w:t xml:space="preserve"> </w:t>
            </w:r>
            <w:r w:rsidR="00DD7AC6">
              <w:rPr>
                <w:rFonts w:ascii="Arial Narrow" w:hAnsi="Arial Narrow"/>
                <w:lang w:val="lv-LV"/>
              </w:rPr>
              <w:t xml:space="preserve">- </w:t>
            </w:r>
            <w:r w:rsidR="00B33BE5" w:rsidRPr="006D2C50">
              <w:rPr>
                <w:rFonts w:ascii="Arial Narrow" w:hAnsi="Arial Narrow"/>
                <w:lang w:val="lv-LV"/>
              </w:rPr>
              <w:t>6 gab.</w:t>
            </w:r>
            <w:r w:rsidRPr="006D2C50">
              <w:rPr>
                <w:rFonts w:ascii="Arial Narrow" w:hAnsi="Arial Narrow"/>
                <w:lang w:val="lv-LV"/>
              </w:rPr>
              <w:t>;</w:t>
            </w:r>
          </w:p>
          <w:p w:rsidR="00FF62F4" w:rsidRPr="006D2C50" w:rsidRDefault="00DD7AC6" w:rsidP="00DD7AC6">
            <w:pPr>
              <w:rPr>
                <w:rFonts w:ascii="Arial Narrow" w:hAnsi="Arial Narrow"/>
                <w:u w:val="single"/>
                <w:lang w:val="lv-LV"/>
              </w:rPr>
            </w:pPr>
            <w:r>
              <w:rPr>
                <w:rFonts w:ascii="Arial Narrow" w:hAnsi="Arial Narrow"/>
                <w:lang w:val="lv-LV"/>
              </w:rPr>
              <w:t>M</w:t>
            </w:r>
            <w:r w:rsidR="00FF62F4" w:rsidRPr="006D2C50">
              <w:rPr>
                <w:rFonts w:ascii="Arial Narrow" w:hAnsi="Arial Narrow"/>
                <w:lang w:val="lv-LV"/>
              </w:rPr>
              <w:t xml:space="preserve">iglas ģenerators SWEFOG ULTIMATE 3000 </w:t>
            </w:r>
            <w:r>
              <w:rPr>
                <w:rFonts w:ascii="Arial Narrow" w:hAnsi="Arial Narrow"/>
                <w:lang w:val="lv-LV"/>
              </w:rPr>
              <w:t>-</w:t>
            </w:r>
            <w:r w:rsidR="00B33BE5" w:rsidRPr="006D2C50">
              <w:rPr>
                <w:rFonts w:ascii="Arial Narrow" w:hAnsi="Arial Narrow"/>
                <w:lang w:val="lv-LV"/>
              </w:rPr>
              <w:t xml:space="preserve">1 gab. </w:t>
            </w:r>
            <w:r w:rsidR="00FF62F4" w:rsidRPr="006D2C50">
              <w:rPr>
                <w:rFonts w:ascii="Arial Narrow" w:hAnsi="Arial Narrow"/>
                <w:lang w:val="lv-LV"/>
              </w:rPr>
              <w:t>un FQ-100 dūmu ģeneratori</w:t>
            </w:r>
            <w:r w:rsidR="00B33BE5">
              <w:rPr>
                <w:rFonts w:ascii="Arial Narrow" w:hAnsi="Arial Narrow"/>
                <w:lang w:val="lv-LV"/>
              </w:rPr>
              <w:t xml:space="preserve"> - </w:t>
            </w:r>
            <w:r w:rsidR="00B33BE5" w:rsidRPr="006D2C50">
              <w:rPr>
                <w:rFonts w:ascii="Arial Narrow" w:hAnsi="Arial Narrow"/>
                <w:lang w:val="lv-LV"/>
              </w:rPr>
              <w:t>2 gab.</w:t>
            </w:r>
          </w:p>
        </w:tc>
        <w:tc>
          <w:tcPr>
            <w:tcW w:w="3241" w:type="dxa"/>
            <w:vMerge w:val="restart"/>
            <w:tcBorders>
              <w:top w:val="single" w:sz="2" w:space="0" w:color="auto"/>
            </w:tcBorders>
          </w:tcPr>
          <w:p w:rsidR="0040727F" w:rsidRPr="006D2C50" w:rsidRDefault="0040727F" w:rsidP="00C70EE4">
            <w:pPr>
              <w:rPr>
                <w:rFonts w:ascii="Arial Narrow" w:hAnsi="Arial Narrow"/>
                <w:lang w:val="lv-LV"/>
              </w:rPr>
            </w:pPr>
          </w:p>
          <w:p w:rsidR="00FF62F4" w:rsidRPr="006D2C50" w:rsidRDefault="00FF62F4" w:rsidP="00C70EE4">
            <w:pPr>
              <w:rPr>
                <w:rFonts w:ascii="Arial Narrow" w:hAnsi="Arial Narrow"/>
                <w:lang w:val="lv-LV"/>
              </w:rPr>
            </w:pPr>
            <w:r w:rsidRPr="006D2C50">
              <w:rPr>
                <w:rFonts w:ascii="Arial Narrow" w:hAnsi="Arial Narrow"/>
                <w:lang w:val="lv-LV"/>
              </w:rPr>
              <w:t>Ar standarta krēslu sistēmu, skatuves strādniekiem, skaņu, gaismu, videoprojektoru un videoinženieri.</w:t>
            </w:r>
          </w:p>
        </w:tc>
        <w:tc>
          <w:tcPr>
            <w:tcW w:w="3680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0727F" w:rsidRPr="006D2C50" w:rsidRDefault="0040727F" w:rsidP="00C70EE4">
            <w:pPr>
              <w:contextualSpacing/>
              <w:rPr>
                <w:rFonts w:ascii="Arial Narrow" w:hAnsi="Arial Narrow"/>
                <w:lang w:val="lv-LV"/>
              </w:rPr>
            </w:pPr>
          </w:p>
          <w:p w:rsidR="00FF62F4" w:rsidRPr="006D2C50" w:rsidRDefault="00FF62F4" w:rsidP="00C70EE4">
            <w:pPr>
              <w:contextualSpacing/>
              <w:rPr>
                <w:rFonts w:ascii="Arial Narrow" w:hAnsi="Arial Narrow"/>
                <w:highlight w:val="yellow"/>
                <w:lang w:val="lv-LV"/>
              </w:rPr>
            </w:pPr>
            <w:r w:rsidRPr="006D2C50">
              <w:rPr>
                <w:rFonts w:ascii="Arial Narrow" w:hAnsi="Arial Narrow"/>
                <w:lang w:val="lv-LV"/>
              </w:rPr>
              <w:t>Zāles plānojums pasākuma norisei un tā nodrošināšanai</w:t>
            </w:r>
            <w:r w:rsidRPr="006D2C50">
              <w:rPr>
                <w:rFonts w:ascii="Arial Narrow" w:hAnsi="Arial Narrow"/>
                <w:color w:val="FF0000"/>
                <w:lang w:val="lv-LV"/>
              </w:rPr>
              <w:t>,</w:t>
            </w:r>
            <w:r w:rsidRPr="006D2C50">
              <w:rPr>
                <w:rFonts w:ascii="Arial Narrow" w:hAnsi="Arial Narrow"/>
                <w:lang w:val="lv-LV"/>
              </w:rPr>
              <w:t xml:space="preserve"> nepieciešamā tehniskā aprīkojuma un pakalpojumu izmaksas pēc iepriekšējas vienošanās.</w:t>
            </w:r>
          </w:p>
        </w:tc>
      </w:tr>
      <w:tr w:rsidR="00FF62F4" w:rsidRPr="006D2C50" w:rsidTr="00047F3D">
        <w:trPr>
          <w:trHeight w:val="1266"/>
        </w:trPr>
        <w:tc>
          <w:tcPr>
            <w:tcW w:w="1701" w:type="dxa"/>
            <w:vMerge/>
            <w:shd w:val="clear" w:color="auto" w:fill="auto"/>
            <w:vAlign w:val="center"/>
          </w:tcPr>
          <w:p w:rsidR="00FF62F4" w:rsidRPr="006D2C50" w:rsidRDefault="00FF62F4" w:rsidP="00C70EE4">
            <w:pPr>
              <w:contextualSpacing/>
              <w:jc w:val="both"/>
              <w:rPr>
                <w:rFonts w:ascii="Arial Narrow" w:hAnsi="Arial Narrow"/>
                <w:b/>
                <w:highlight w:val="yellow"/>
                <w:lang w:val="lv-LV"/>
              </w:rPr>
            </w:pPr>
          </w:p>
        </w:tc>
        <w:tc>
          <w:tcPr>
            <w:tcW w:w="343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F62F4" w:rsidRPr="006D2C50" w:rsidRDefault="00FF62F4" w:rsidP="00C70EE4">
            <w:pPr>
              <w:rPr>
                <w:rFonts w:ascii="Arial Narrow" w:hAnsi="Arial Narrow"/>
                <w:u w:val="single"/>
                <w:lang w:val="lv-LV"/>
              </w:rPr>
            </w:pPr>
            <w:r w:rsidRPr="006D2C50">
              <w:rPr>
                <w:rFonts w:ascii="Arial Narrow" w:hAnsi="Arial Narrow"/>
                <w:u w:val="single"/>
                <w:lang w:val="lv-LV"/>
              </w:rPr>
              <w:t>Skaņa:</w:t>
            </w:r>
          </w:p>
          <w:p w:rsidR="00F26884" w:rsidRPr="006D2C50" w:rsidRDefault="00F26884" w:rsidP="00FA1421">
            <w:pPr>
              <w:contextualSpacing/>
              <w:rPr>
                <w:rFonts w:ascii="Arial Narrow" w:hAnsi="Arial Narrow"/>
                <w:lang w:val="lv-LV"/>
              </w:rPr>
            </w:pPr>
            <w:r w:rsidRPr="006D2C50">
              <w:rPr>
                <w:rFonts w:ascii="Arial Narrow" w:hAnsi="Arial Narrow"/>
                <w:lang w:val="lv-LV"/>
              </w:rPr>
              <w:t>JBL skaņu sistēma;</w:t>
            </w:r>
          </w:p>
          <w:p w:rsidR="00FF62F4" w:rsidRPr="00047F3D" w:rsidRDefault="00D3523C" w:rsidP="00F26884">
            <w:pPr>
              <w:contextualSpacing/>
              <w:rPr>
                <w:rFonts w:ascii="Arial Narrow" w:hAnsi="Arial Narrow"/>
                <w:color w:val="000000"/>
                <w:lang w:val="lv-LV"/>
              </w:rPr>
            </w:pPr>
            <w:r w:rsidRPr="00F11A10">
              <w:rPr>
                <w:rFonts w:ascii="Arial Narrow" w:hAnsi="Arial Narrow"/>
                <w:color w:val="000000"/>
                <w:lang w:val="lv-LV"/>
              </w:rPr>
              <w:t>Skaņu pults: Roland M480</w:t>
            </w:r>
            <w:r w:rsidR="000A5BA0" w:rsidRPr="00F11A10">
              <w:rPr>
                <w:rFonts w:ascii="Arial Narrow" w:hAnsi="Arial Narrow"/>
                <w:color w:val="000000"/>
                <w:lang w:val="lv-LV"/>
              </w:rPr>
              <w:t xml:space="preserve"> - 1</w:t>
            </w:r>
            <w:r w:rsidR="002927C3" w:rsidRPr="00F11A10">
              <w:rPr>
                <w:rFonts w:ascii="Arial Narrow" w:hAnsi="Arial Narrow"/>
                <w:color w:val="000000"/>
                <w:lang w:val="lv-LV"/>
              </w:rPr>
              <w:t xml:space="preserve"> </w:t>
            </w:r>
            <w:r w:rsidR="000A5BA0" w:rsidRPr="00F11A10">
              <w:rPr>
                <w:rFonts w:ascii="Arial Narrow" w:hAnsi="Arial Narrow"/>
                <w:color w:val="000000"/>
                <w:lang w:val="lv-LV"/>
              </w:rPr>
              <w:t>gab.</w:t>
            </w:r>
            <w:r w:rsidRPr="00F11A10">
              <w:rPr>
                <w:rFonts w:ascii="Arial Narrow" w:hAnsi="Arial Narrow"/>
                <w:color w:val="000000"/>
                <w:lang w:val="lv-LV"/>
              </w:rPr>
              <w:t>; Monitori: RCF NX M15A - 8 gab.</w:t>
            </w:r>
          </w:p>
        </w:tc>
        <w:tc>
          <w:tcPr>
            <w:tcW w:w="2973" w:type="dxa"/>
            <w:tcBorders>
              <w:left w:val="single" w:sz="2" w:space="0" w:color="auto"/>
            </w:tcBorders>
            <w:shd w:val="clear" w:color="auto" w:fill="auto"/>
          </w:tcPr>
          <w:p w:rsidR="00FF62F4" w:rsidRPr="006D2C50" w:rsidRDefault="00FF62F4" w:rsidP="00C70EE4">
            <w:pPr>
              <w:rPr>
                <w:rFonts w:ascii="Arial Narrow" w:hAnsi="Arial Narrow"/>
                <w:lang w:val="lv-LV"/>
              </w:rPr>
            </w:pPr>
            <w:r w:rsidRPr="006D2C50">
              <w:rPr>
                <w:rFonts w:ascii="Arial Narrow" w:hAnsi="Arial Narrow"/>
                <w:u w:val="single"/>
                <w:lang w:val="lv-LV"/>
              </w:rPr>
              <w:t>Skaņa:</w:t>
            </w:r>
          </w:p>
          <w:p w:rsidR="00FF62F4" w:rsidRPr="006D2C50" w:rsidRDefault="00FF62F4" w:rsidP="00C70EE4">
            <w:pPr>
              <w:contextualSpacing/>
              <w:rPr>
                <w:rFonts w:ascii="Arial Narrow" w:hAnsi="Arial Narrow"/>
                <w:b/>
                <w:lang w:val="lv-LV"/>
              </w:rPr>
            </w:pPr>
            <w:r w:rsidRPr="006D2C50">
              <w:rPr>
                <w:rFonts w:ascii="Arial Narrow" w:hAnsi="Arial Narrow"/>
                <w:lang w:val="lv-LV"/>
              </w:rPr>
              <w:t>Mikrofons(i) programmas pieteicējiem.</w:t>
            </w:r>
          </w:p>
        </w:tc>
        <w:tc>
          <w:tcPr>
            <w:tcW w:w="3241" w:type="dxa"/>
            <w:vMerge/>
          </w:tcPr>
          <w:p w:rsidR="00FF62F4" w:rsidRPr="006D2C50" w:rsidRDefault="00FF62F4" w:rsidP="00C70EE4">
            <w:pPr>
              <w:contextualSpacing/>
              <w:jc w:val="both"/>
              <w:rPr>
                <w:rFonts w:ascii="Arial Narrow" w:hAnsi="Arial Narrow"/>
                <w:b/>
                <w:highlight w:val="yellow"/>
                <w:lang w:val="lv-LV"/>
              </w:rPr>
            </w:pPr>
          </w:p>
        </w:tc>
        <w:tc>
          <w:tcPr>
            <w:tcW w:w="3680" w:type="dxa"/>
            <w:vMerge/>
            <w:shd w:val="clear" w:color="auto" w:fill="auto"/>
          </w:tcPr>
          <w:p w:rsidR="00FF62F4" w:rsidRPr="006D2C50" w:rsidRDefault="00FF62F4" w:rsidP="00C70EE4">
            <w:pPr>
              <w:contextualSpacing/>
              <w:jc w:val="both"/>
              <w:rPr>
                <w:rFonts w:ascii="Arial Narrow" w:hAnsi="Arial Narrow"/>
                <w:b/>
                <w:highlight w:val="yellow"/>
                <w:lang w:val="lv-LV"/>
              </w:rPr>
            </w:pPr>
          </w:p>
        </w:tc>
      </w:tr>
      <w:tr w:rsidR="00FF62F4" w:rsidRPr="006D2C50" w:rsidTr="00C70EE4">
        <w:trPr>
          <w:trHeight w:val="1410"/>
        </w:trPr>
        <w:tc>
          <w:tcPr>
            <w:tcW w:w="1701" w:type="dxa"/>
            <w:shd w:val="clear" w:color="auto" w:fill="auto"/>
            <w:vAlign w:val="center"/>
          </w:tcPr>
          <w:p w:rsidR="00FF62F4" w:rsidRPr="006D2C50" w:rsidRDefault="00FF62F4" w:rsidP="00C70EE4">
            <w:pPr>
              <w:contextualSpacing/>
              <w:rPr>
                <w:rFonts w:ascii="Arial Narrow" w:hAnsi="Arial Narrow"/>
                <w:b/>
                <w:lang w:val="lv-LV"/>
              </w:rPr>
            </w:pPr>
            <w:r w:rsidRPr="006D2C50">
              <w:rPr>
                <w:rFonts w:ascii="Arial Narrow" w:hAnsi="Arial Narrow"/>
                <w:b/>
                <w:lang w:val="lv-LV"/>
              </w:rPr>
              <w:t>Semināru telpa</w:t>
            </w:r>
          </w:p>
          <w:p w:rsidR="00FF62F4" w:rsidRPr="006D2C50" w:rsidRDefault="00FF62F4" w:rsidP="00C70EE4">
            <w:pPr>
              <w:contextualSpacing/>
              <w:rPr>
                <w:rFonts w:ascii="Arial Narrow" w:hAnsi="Arial Narrow"/>
                <w:lang w:val="lv-LV"/>
              </w:rPr>
            </w:pPr>
            <w:r w:rsidRPr="006D2C50">
              <w:rPr>
                <w:rFonts w:ascii="Arial Narrow" w:hAnsi="Arial Narrow"/>
                <w:lang w:val="lv-LV"/>
              </w:rPr>
              <w:t>(līdz 60 personām)</w:t>
            </w:r>
          </w:p>
          <w:p w:rsidR="00FF62F4" w:rsidRPr="006D2C50" w:rsidRDefault="00FF62F4" w:rsidP="00C70EE4">
            <w:pPr>
              <w:contextualSpacing/>
              <w:rPr>
                <w:rFonts w:ascii="Arial Narrow" w:hAnsi="Arial Narrow"/>
                <w:highlight w:val="yellow"/>
                <w:lang w:val="lv-LV"/>
              </w:rPr>
            </w:pPr>
            <w:r w:rsidRPr="006D2C50">
              <w:rPr>
                <w:rFonts w:ascii="Arial Narrow" w:hAnsi="Arial Narrow"/>
                <w:lang w:val="lv-LV"/>
              </w:rPr>
              <w:t>Pieejamas telpas 1., 2. un 3. stāvā</w:t>
            </w:r>
          </w:p>
        </w:tc>
        <w:tc>
          <w:tcPr>
            <w:tcW w:w="6404" w:type="dxa"/>
            <w:gridSpan w:val="2"/>
            <w:shd w:val="clear" w:color="auto" w:fill="auto"/>
            <w:vAlign w:val="center"/>
          </w:tcPr>
          <w:p w:rsidR="00FF62F4" w:rsidRPr="006D2C50" w:rsidRDefault="00FF62F4" w:rsidP="00C70EE4">
            <w:pPr>
              <w:contextualSpacing/>
              <w:rPr>
                <w:rFonts w:ascii="Arial Narrow" w:hAnsi="Arial Narrow"/>
                <w:highlight w:val="yellow"/>
                <w:lang w:val="lv-LV"/>
              </w:rPr>
            </w:pPr>
          </w:p>
        </w:tc>
        <w:tc>
          <w:tcPr>
            <w:tcW w:w="3241" w:type="dxa"/>
          </w:tcPr>
          <w:p w:rsidR="00FF62F4" w:rsidRPr="006D2C50" w:rsidRDefault="00F32ECE" w:rsidP="00C70EE4">
            <w:pPr>
              <w:rPr>
                <w:rFonts w:ascii="Arial Narrow" w:hAnsi="Arial Narrow"/>
                <w:b/>
                <w:lang w:val="lv-LV"/>
              </w:rPr>
            </w:pPr>
            <w:r>
              <w:rPr>
                <w:rFonts w:ascii="Arial Narrow" w:hAnsi="Arial Narrow"/>
                <w:b/>
                <w:lang w:val="lv-LV"/>
              </w:rPr>
              <w:t>80</w:t>
            </w:r>
            <w:r w:rsidR="00FF62F4" w:rsidRPr="006D2C50">
              <w:rPr>
                <w:rFonts w:ascii="Arial Narrow" w:hAnsi="Arial Narrow"/>
                <w:b/>
                <w:lang w:val="lv-LV"/>
              </w:rPr>
              <w:t xml:space="preserve">,00 € pirmās 2 stundas, katra nākamā stunda </w:t>
            </w:r>
            <w:r w:rsidR="00C70EE4" w:rsidRPr="006D2C50">
              <w:rPr>
                <w:rFonts w:ascii="Arial Narrow" w:hAnsi="Arial Narrow"/>
                <w:b/>
                <w:lang w:val="lv-LV"/>
              </w:rPr>
              <w:t>2</w:t>
            </w:r>
            <w:r>
              <w:rPr>
                <w:rFonts w:ascii="Arial Narrow" w:hAnsi="Arial Narrow"/>
                <w:b/>
                <w:lang w:val="lv-LV"/>
              </w:rPr>
              <w:t>5</w:t>
            </w:r>
            <w:r w:rsidR="00FF62F4" w:rsidRPr="006D2C50">
              <w:rPr>
                <w:rFonts w:ascii="Arial Narrow" w:hAnsi="Arial Narrow"/>
                <w:b/>
                <w:lang w:val="lv-LV"/>
              </w:rPr>
              <w:t xml:space="preserve">,00 € (minimālā cena </w:t>
            </w:r>
            <w:r>
              <w:rPr>
                <w:rFonts w:ascii="Arial Narrow" w:hAnsi="Arial Narrow"/>
                <w:b/>
                <w:lang w:val="lv-LV"/>
              </w:rPr>
              <w:t>80</w:t>
            </w:r>
            <w:r w:rsidR="00FF62F4" w:rsidRPr="006D2C50">
              <w:rPr>
                <w:rFonts w:ascii="Arial Narrow" w:hAnsi="Arial Narrow"/>
                <w:b/>
                <w:lang w:val="lv-LV"/>
              </w:rPr>
              <w:t>,00 €)</w:t>
            </w:r>
          </w:p>
          <w:p w:rsidR="00FF62F4" w:rsidRPr="006D2C50" w:rsidRDefault="00FF62F4" w:rsidP="00890F91">
            <w:pPr>
              <w:rPr>
                <w:rFonts w:ascii="Arial Narrow" w:hAnsi="Arial Narrow"/>
                <w:highlight w:val="yellow"/>
                <w:lang w:val="lv-LV"/>
              </w:rPr>
            </w:pPr>
            <w:r w:rsidRPr="006D2C50">
              <w:rPr>
                <w:rFonts w:ascii="Arial Narrow" w:hAnsi="Arial Narrow"/>
                <w:lang w:val="lv-LV"/>
              </w:rPr>
              <w:t xml:space="preserve">Nomas maksā ietverta - tāfele, papīrs, </w:t>
            </w:r>
            <w:r w:rsidR="00047F3D" w:rsidRPr="006D2C50">
              <w:rPr>
                <w:rFonts w:ascii="Arial Narrow" w:hAnsi="Arial Narrow"/>
                <w:lang w:val="lv-LV"/>
              </w:rPr>
              <w:t>flom</w:t>
            </w:r>
            <w:r w:rsidR="00047F3D">
              <w:rPr>
                <w:rFonts w:ascii="Arial Narrow" w:hAnsi="Arial Narrow"/>
                <w:lang w:val="lv-LV"/>
              </w:rPr>
              <w:t>ā</w:t>
            </w:r>
            <w:r w:rsidR="00047F3D" w:rsidRPr="006D2C50">
              <w:rPr>
                <w:rFonts w:ascii="Arial Narrow" w:hAnsi="Arial Narrow"/>
                <w:lang w:val="lv-LV"/>
              </w:rPr>
              <w:t>steri</w:t>
            </w:r>
            <w:r w:rsidRPr="006D2C50">
              <w:rPr>
                <w:rFonts w:ascii="Arial Narrow" w:hAnsi="Arial Narrow"/>
                <w:lang w:val="lv-LV"/>
              </w:rPr>
              <w:t>, pārvietojamais projektors uz statīva.</w:t>
            </w:r>
          </w:p>
        </w:tc>
        <w:tc>
          <w:tcPr>
            <w:tcW w:w="3680" w:type="dxa"/>
            <w:shd w:val="clear" w:color="auto" w:fill="auto"/>
          </w:tcPr>
          <w:p w:rsidR="00FF62F4" w:rsidRPr="006D2C50" w:rsidRDefault="00FF62F4" w:rsidP="00C70EE4">
            <w:pPr>
              <w:contextualSpacing/>
              <w:jc w:val="both"/>
              <w:rPr>
                <w:rFonts w:ascii="Arial Narrow" w:hAnsi="Arial Narrow"/>
                <w:b/>
                <w:highlight w:val="yellow"/>
                <w:lang w:val="lv-LV"/>
              </w:rPr>
            </w:pPr>
          </w:p>
        </w:tc>
      </w:tr>
    </w:tbl>
    <w:p w:rsidR="00FF62F4" w:rsidRPr="00DF0A00" w:rsidRDefault="00FF62F4" w:rsidP="00FF62F4">
      <w:pPr>
        <w:spacing w:after="120"/>
        <w:ind w:left="-709" w:firstLine="709"/>
        <w:jc w:val="both"/>
        <w:rPr>
          <w:rFonts w:ascii="Arial Narrow" w:hAnsi="Arial Narrow"/>
          <w:b/>
          <w:lang w:val="lv-LV"/>
        </w:rPr>
      </w:pPr>
    </w:p>
    <w:p w:rsidR="00FF62F4" w:rsidRPr="0070082B" w:rsidRDefault="00FF62F4" w:rsidP="00B84329">
      <w:pPr>
        <w:contextualSpacing/>
        <w:jc w:val="both"/>
        <w:rPr>
          <w:rFonts w:ascii="Arial Narrow" w:hAnsi="Arial Narrow"/>
          <w:highlight w:val="yellow"/>
          <w:lang w:val="lv-LV"/>
        </w:rPr>
      </w:pPr>
      <w:r w:rsidRPr="00DF0A00">
        <w:rPr>
          <w:rFonts w:ascii="Arial Narrow" w:hAnsi="Arial Narrow"/>
          <w:b/>
          <w:lang w:val="lv-LV"/>
        </w:rPr>
        <w:t xml:space="preserve">Horeogrāfijas zāle deju </w:t>
      </w:r>
      <w:r w:rsidRPr="0070082B">
        <w:rPr>
          <w:rFonts w:ascii="Arial Narrow" w:hAnsi="Arial Narrow"/>
          <w:b/>
          <w:lang w:val="lv-LV"/>
        </w:rPr>
        <w:t xml:space="preserve">nodarbībām: </w:t>
      </w:r>
      <w:r w:rsidR="00DC01CD" w:rsidRPr="0070082B">
        <w:rPr>
          <w:rFonts w:ascii="Arial Narrow" w:hAnsi="Arial Narrow"/>
          <w:lang w:val="lv-LV"/>
        </w:rPr>
        <w:t>15,00</w:t>
      </w:r>
      <w:r w:rsidRPr="0070082B">
        <w:rPr>
          <w:rFonts w:ascii="Arial Narrow" w:hAnsi="Arial Narrow"/>
          <w:lang w:val="lv-LV"/>
        </w:rPr>
        <w:t xml:space="preserve"> EUR</w:t>
      </w:r>
      <w:r w:rsidR="0070082B" w:rsidRPr="0070082B">
        <w:rPr>
          <w:rFonts w:ascii="Arial Narrow" w:hAnsi="Arial Narrow"/>
          <w:lang w:val="lv-LV"/>
        </w:rPr>
        <w:t xml:space="preserve"> (t.sk. PVN)</w:t>
      </w:r>
      <w:r w:rsidRPr="0070082B">
        <w:rPr>
          <w:rFonts w:ascii="Arial Narrow" w:hAnsi="Arial Narrow"/>
          <w:lang w:val="lv-LV"/>
        </w:rPr>
        <w:t>/</w:t>
      </w:r>
      <w:r w:rsidR="0070082B" w:rsidRPr="0070082B">
        <w:rPr>
          <w:rFonts w:ascii="Arial Narrow" w:hAnsi="Arial Narrow"/>
          <w:lang w:val="lv-LV"/>
        </w:rPr>
        <w:t xml:space="preserve"> </w:t>
      </w:r>
      <w:r w:rsidRPr="0070082B">
        <w:rPr>
          <w:rFonts w:ascii="Arial Narrow" w:hAnsi="Arial Narrow"/>
          <w:lang w:val="lv-LV"/>
        </w:rPr>
        <w:t>stundā</w:t>
      </w:r>
      <w:r w:rsidRPr="0070082B">
        <w:rPr>
          <w:rFonts w:ascii="Arial Narrow" w:hAnsi="Arial Narrow"/>
          <w:b/>
          <w:lang w:val="lv-LV"/>
        </w:rPr>
        <w:t>.</w:t>
      </w:r>
    </w:p>
    <w:p w:rsidR="0009307B" w:rsidRPr="0070082B" w:rsidRDefault="0009307B" w:rsidP="00B84329">
      <w:pPr>
        <w:contextualSpacing/>
        <w:jc w:val="both"/>
        <w:rPr>
          <w:rFonts w:ascii="Arial Narrow" w:hAnsi="Arial Narrow"/>
          <w:b/>
          <w:lang w:val="lv-LV"/>
        </w:rPr>
      </w:pPr>
      <w:r w:rsidRPr="0070082B">
        <w:rPr>
          <w:rFonts w:ascii="Arial Narrow" w:hAnsi="Arial Narrow"/>
          <w:b/>
          <w:lang w:val="lv-LV"/>
        </w:rPr>
        <w:t>Lielās un Mazās zāles nomas maksā ietilpst:</w:t>
      </w:r>
    </w:p>
    <w:p w:rsidR="0009307B" w:rsidRPr="0070082B" w:rsidRDefault="0009307B" w:rsidP="00B84329">
      <w:pPr>
        <w:contextualSpacing/>
        <w:jc w:val="both"/>
        <w:rPr>
          <w:rFonts w:ascii="Arial Narrow" w:hAnsi="Arial Narrow"/>
          <w:lang w:val="lv-LV"/>
        </w:rPr>
      </w:pPr>
      <w:r w:rsidRPr="0070082B">
        <w:rPr>
          <w:rFonts w:ascii="Arial Narrow" w:hAnsi="Arial Narrow"/>
          <w:lang w:val="lv-LV"/>
        </w:rPr>
        <w:t>8 stundu izmantojums pasākumam (par pasākumam nepieciešamo aprīkojuma uzstādīšanas un demontāžas laiku puses vienojas);</w:t>
      </w:r>
    </w:p>
    <w:p w:rsidR="0009307B" w:rsidRPr="0070082B" w:rsidRDefault="0009307B" w:rsidP="00B84329">
      <w:pPr>
        <w:contextualSpacing/>
        <w:jc w:val="both"/>
        <w:rPr>
          <w:rFonts w:ascii="Arial Narrow" w:hAnsi="Arial Narrow"/>
          <w:lang w:val="lv-LV"/>
        </w:rPr>
      </w:pPr>
      <w:r w:rsidRPr="0070082B">
        <w:rPr>
          <w:rFonts w:ascii="Arial Narrow" w:hAnsi="Arial Narrow"/>
          <w:lang w:val="lv-LV"/>
        </w:rPr>
        <w:t>2-3 back stage telpas (ar ietilpību 1 - 20 personas), kā arī atvērtā aizskatuves zona.</w:t>
      </w:r>
    </w:p>
    <w:p w:rsidR="0009307B" w:rsidRPr="0070082B" w:rsidRDefault="0009307B" w:rsidP="00B84329">
      <w:pPr>
        <w:contextualSpacing/>
        <w:jc w:val="both"/>
        <w:rPr>
          <w:rFonts w:ascii="Arial Narrow" w:hAnsi="Arial Narrow"/>
          <w:b/>
          <w:lang w:val="lv-LV"/>
        </w:rPr>
      </w:pPr>
      <w:r w:rsidRPr="0070082B">
        <w:rPr>
          <w:rFonts w:ascii="Arial Narrow" w:hAnsi="Arial Narrow"/>
          <w:lang w:val="lv-LV"/>
        </w:rPr>
        <w:t xml:space="preserve">Pasākumiem, kuru kopējais laiks pārsniedz 8 stundas, </w:t>
      </w:r>
      <w:r w:rsidR="004F5B71">
        <w:rPr>
          <w:rFonts w:ascii="Arial Narrow" w:hAnsi="Arial Narrow"/>
          <w:lang w:val="lv-LV"/>
        </w:rPr>
        <w:t>var tikt piemērots</w:t>
      </w:r>
      <w:r w:rsidRPr="0070082B">
        <w:rPr>
          <w:rFonts w:ascii="Arial Narrow" w:hAnsi="Arial Narrow"/>
          <w:lang w:val="lv-LV"/>
        </w:rPr>
        <w:t xml:space="preserve"> 30% uzcenojumu no augstāk cenrādī minētās pasākuma telpu nomas maksas. </w:t>
      </w:r>
    </w:p>
    <w:p w:rsidR="00FF62F4" w:rsidRPr="0070082B" w:rsidRDefault="00FF62F4" w:rsidP="00FF62F4">
      <w:pPr>
        <w:ind w:right="-784"/>
        <w:contextualSpacing/>
        <w:jc w:val="both"/>
        <w:rPr>
          <w:rFonts w:ascii="Arial Narrow" w:hAnsi="Arial Narrow"/>
          <w:b/>
          <w:highlight w:val="yellow"/>
          <w:lang w:val="lv-LV"/>
        </w:rPr>
      </w:pPr>
      <w:r w:rsidRPr="0070082B">
        <w:rPr>
          <w:rFonts w:ascii="Arial Narrow" w:hAnsi="Arial Narrow"/>
          <w:b/>
          <w:lang w:val="lv-LV"/>
        </w:rPr>
        <w:t xml:space="preserve">Jumta terase </w:t>
      </w:r>
      <w:r w:rsidR="007169FD">
        <w:rPr>
          <w:rFonts w:ascii="Arial Narrow" w:hAnsi="Arial Narrow"/>
          <w:b/>
          <w:lang w:val="lv-LV"/>
        </w:rPr>
        <w:t>ceremonijām</w:t>
      </w:r>
      <w:r w:rsidR="007169FD" w:rsidRPr="0070082B">
        <w:rPr>
          <w:rFonts w:ascii="Arial Narrow" w:hAnsi="Arial Narrow"/>
          <w:b/>
          <w:lang w:val="lv-LV"/>
        </w:rPr>
        <w:t xml:space="preserve"> </w:t>
      </w:r>
      <w:r w:rsidRPr="0070082B">
        <w:rPr>
          <w:rFonts w:ascii="Arial Narrow" w:hAnsi="Arial Narrow"/>
          <w:b/>
          <w:lang w:val="lv-LV"/>
        </w:rPr>
        <w:t xml:space="preserve">(1. maijs – 1. oktobris): </w:t>
      </w:r>
      <w:r w:rsidR="00DC01CD" w:rsidRPr="0070082B">
        <w:rPr>
          <w:rFonts w:ascii="Arial Narrow" w:hAnsi="Arial Narrow"/>
          <w:lang w:val="lv-LV"/>
        </w:rPr>
        <w:t>60</w:t>
      </w:r>
      <w:r w:rsidR="00C70EE4" w:rsidRPr="0070082B">
        <w:rPr>
          <w:rFonts w:ascii="Arial Narrow" w:hAnsi="Arial Narrow"/>
          <w:lang w:val="lv-LV"/>
        </w:rPr>
        <w:t>,</w:t>
      </w:r>
      <w:r w:rsidR="00B81EDC" w:rsidRPr="0070082B">
        <w:rPr>
          <w:rFonts w:ascii="Arial Narrow" w:hAnsi="Arial Narrow"/>
          <w:lang w:val="lv-LV"/>
        </w:rPr>
        <w:t>0</w:t>
      </w:r>
      <w:r w:rsidRPr="0070082B">
        <w:rPr>
          <w:rFonts w:ascii="Arial Narrow" w:hAnsi="Arial Narrow"/>
          <w:lang w:val="lv-LV"/>
        </w:rPr>
        <w:t>0 EUR</w:t>
      </w:r>
      <w:r w:rsidR="0070082B" w:rsidRPr="0070082B">
        <w:rPr>
          <w:rFonts w:ascii="Arial Narrow" w:hAnsi="Arial Narrow"/>
          <w:lang w:val="lv-LV"/>
        </w:rPr>
        <w:t xml:space="preserve"> (t.sk. PVN) </w:t>
      </w:r>
      <w:r w:rsidRPr="0070082B">
        <w:rPr>
          <w:rFonts w:ascii="Arial Narrow" w:hAnsi="Arial Narrow"/>
          <w:lang w:val="lv-LV"/>
        </w:rPr>
        <w:t>/</w:t>
      </w:r>
      <w:r w:rsidR="0070082B">
        <w:rPr>
          <w:rFonts w:ascii="Arial Narrow" w:hAnsi="Arial Narrow"/>
          <w:lang w:val="lv-LV"/>
        </w:rPr>
        <w:t xml:space="preserve"> </w:t>
      </w:r>
      <w:r w:rsidRPr="0070082B">
        <w:rPr>
          <w:rFonts w:ascii="Arial Narrow" w:hAnsi="Arial Narrow"/>
          <w:lang w:val="lv-LV"/>
        </w:rPr>
        <w:t>45 min.</w:t>
      </w:r>
    </w:p>
    <w:p w:rsidR="00FF62F4" w:rsidRDefault="00FF62F4" w:rsidP="00FF62F4">
      <w:pPr>
        <w:contextualSpacing/>
        <w:jc w:val="both"/>
        <w:rPr>
          <w:rFonts w:ascii="Arial Narrow" w:hAnsi="Arial Narrow"/>
          <w:lang w:val="lv-LV"/>
        </w:rPr>
      </w:pPr>
      <w:r w:rsidRPr="0070082B">
        <w:rPr>
          <w:rFonts w:ascii="Arial Narrow" w:hAnsi="Arial Narrow"/>
          <w:b/>
          <w:lang w:val="lv-LV"/>
        </w:rPr>
        <w:t xml:space="preserve">3. stāva vestibils, apvienojot ar pasākumiem citās telpās: </w:t>
      </w:r>
      <w:r w:rsidR="00384F52" w:rsidRPr="0070082B">
        <w:rPr>
          <w:rFonts w:ascii="Arial Narrow" w:hAnsi="Arial Narrow"/>
          <w:lang w:val="lv-LV"/>
        </w:rPr>
        <w:t>20</w:t>
      </w:r>
      <w:r w:rsidR="00DC01CD" w:rsidRPr="0070082B">
        <w:rPr>
          <w:rFonts w:ascii="Arial Narrow" w:hAnsi="Arial Narrow"/>
          <w:lang w:val="lv-LV"/>
        </w:rPr>
        <w:t>0</w:t>
      </w:r>
      <w:r w:rsidRPr="0070082B">
        <w:rPr>
          <w:rFonts w:ascii="Arial Narrow" w:hAnsi="Arial Narrow"/>
          <w:lang w:val="lv-LV"/>
        </w:rPr>
        <w:t>,00 EUR</w:t>
      </w:r>
      <w:r w:rsidR="0070082B" w:rsidRPr="0070082B">
        <w:rPr>
          <w:rFonts w:ascii="Arial Narrow" w:hAnsi="Arial Narrow"/>
          <w:lang w:val="lv-LV"/>
        </w:rPr>
        <w:t xml:space="preserve"> (t.sk. PVN)</w:t>
      </w:r>
      <w:r w:rsidRPr="0070082B">
        <w:rPr>
          <w:rFonts w:ascii="Arial Narrow" w:hAnsi="Arial Narrow"/>
          <w:lang w:val="lv-LV"/>
        </w:rPr>
        <w:t>.</w:t>
      </w:r>
    </w:p>
    <w:p w:rsidR="00FF62F4" w:rsidRPr="0070082B" w:rsidRDefault="00FF62F4" w:rsidP="00FF62F4">
      <w:pPr>
        <w:jc w:val="both"/>
        <w:rPr>
          <w:rFonts w:ascii="Arial Narrow" w:hAnsi="Arial Narrow"/>
          <w:lang w:val="lv-LV"/>
        </w:rPr>
      </w:pPr>
      <w:r w:rsidRPr="0070082B">
        <w:rPr>
          <w:rFonts w:ascii="Arial Narrow" w:hAnsi="Arial Narrow"/>
          <w:b/>
          <w:lang w:val="lv-LV"/>
        </w:rPr>
        <w:t xml:space="preserve">Salons (2h pirms un 1h pēc pasākuma, kopā ne ilgāk par 6h): </w:t>
      </w:r>
      <w:r w:rsidRPr="0070082B">
        <w:rPr>
          <w:rFonts w:ascii="Arial Narrow" w:hAnsi="Arial Narrow"/>
          <w:lang w:val="lv-LV"/>
        </w:rPr>
        <w:t>200 EUR</w:t>
      </w:r>
      <w:r w:rsidR="0070082B" w:rsidRPr="0070082B">
        <w:rPr>
          <w:rFonts w:ascii="Arial Narrow" w:hAnsi="Arial Narrow"/>
          <w:lang w:val="lv-LV"/>
        </w:rPr>
        <w:t xml:space="preserve"> (t.sk. PVN)</w:t>
      </w:r>
      <w:r w:rsidRPr="0070082B">
        <w:rPr>
          <w:rFonts w:ascii="Arial Narrow" w:hAnsi="Arial Narrow"/>
          <w:lang w:val="lv-LV"/>
        </w:rPr>
        <w:t>. Maksimālais cilvēku skaits: 10.</w:t>
      </w:r>
    </w:p>
    <w:p w:rsidR="00FF62F4" w:rsidRPr="0070082B" w:rsidRDefault="00FF62F4" w:rsidP="00FF62F4">
      <w:pPr>
        <w:pStyle w:val="NormalWeb"/>
        <w:spacing w:before="0" w:beforeAutospacing="0" w:after="0" w:afterAutospacing="0"/>
        <w:jc w:val="both"/>
        <w:rPr>
          <w:rFonts w:ascii="Arial Narrow" w:hAnsi="Arial Narrow"/>
          <w:b/>
          <w:sz w:val="24"/>
          <w:szCs w:val="24"/>
        </w:rPr>
      </w:pPr>
      <w:r w:rsidRPr="0070082B">
        <w:rPr>
          <w:rFonts w:ascii="Arial Narrow" w:hAnsi="Arial Narrow"/>
          <w:b/>
          <w:sz w:val="24"/>
          <w:szCs w:val="24"/>
        </w:rPr>
        <w:t xml:space="preserve">Tualetes (var piemērot Latgales vēstniecības GORS nerīkotajos pasākumos, kuri notiek ārpus ēkas robežām): </w:t>
      </w:r>
      <w:r w:rsidRPr="0070082B">
        <w:rPr>
          <w:rFonts w:ascii="Arial Narrow" w:hAnsi="Arial Narrow"/>
          <w:sz w:val="24"/>
          <w:szCs w:val="24"/>
        </w:rPr>
        <w:t>0,50 EUR</w:t>
      </w:r>
      <w:r w:rsidR="0070082B" w:rsidRPr="0070082B">
        <w:rPr>
          <w:rFonts w:ascii="Arial Narrow" w:hAnsi="Arial Narrow"/>
          <w:sz w:val="24"/>
          <w:szCs w:val="24"/>
        </w:rPr>
        <w:t xml:space="preserve"> (t.sk. PVN)</w:t>
      </w:r>
      <w:r w:rsidRPr="0070082B">
        <w:rPr>
          <w:rFonts w:ascii="Arial Narrow" w:hAnsi="Arial Narrow"/>
          <w:sz w:val="24"/>
          <w:szCs w:val="24"/>
        </w:rPr>
        <w:t>.</w:t>
      </w:r>
    </w:p>
    <w:p w:rsidR="00FF62F4" w:rsidRDefault="00FF62F4" w:rsidP="00FF62F4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4"/>
          <w:szCs w:val="24"/>
        </w:rPr>
      </w:pPr>
      <w:r w:rsidRPr="0070082B">
        <w:rPr>
          <w:rFonts w:ascii="Arial Narrow" w:hAnsi="Arial Narrow"/>
          <w:b/>
          <w:sz w:val="24"/>
          <w:szCs w:val="24"/>
        </w:rPr>
        <w:t xml:space="preserve">Garderobes numuriņš (nozaudēšanas gadījuma): </w:t>
      </w:r>
      <w:r w:rsidRPr="0070082B">
        <w:rPr>
          <w:rFonts w:ascii="Arial Narrow" w:hAnsi="Arial Narrow"/>
          <w:sz w:val="24"/>
          <w:szCs w:val="24"/>
        </w:rPr>
        <w:t>7,00 EUR</w:t>
      </w:r>
      <w:r w:rsidR="0070082B" w:rsidRPr="0070082B">
        <w:rPr>
          <w:rFonts w:ascii="Arial Narrow" w:hAnsi="Arial Narrow"/>
          <w:sz w:val="24"/>
          <w:szCs w:val="24"/>
        </w:rPr>
        <w:t xml:space="preserve"> (t.sk. PVN)</w:t>
      </w:r>
      <w:r w:rsidRPr="0070082B">
        <w:rPr>
          <w:rFonts w:ascii="Arial Narrow" w:hAnsi="Arial Narrow"/>
          <w:sz w:val="24"/>
          <w:szCs w:val="24"/>
        </w:rPr>
        <w:t>.</w:t>
      </w:r>
    </w:p>
    <w:p w:rsidR="00A226D1" w:rsidRDefault="00A226D1" w:rsidP="00FF62F4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4"/>
          <w:szCs w:val="24"/>
        </w:rPr>
      </w:pPr>
    </w:p>
    <w:p w:rsidR="006B4458" w:rsidRPr="0070082B" w:rsidRDefault="006B4458" w:rsidP="00FF62F4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4"/>
          <w:szCs w:val="24"/>
        </w:rPr>
      </w:pPr>
    </w:p>
    <w:p w:rsidR="006B4458" w:rsidRDefault="006B4458" w:rsidP="00FF62F4">
      <w:pPr>
        <w:pStyle w:val="NormalWeb"/>
        <w:spacing w:before="0" w:beforeAutospacing="0" w:after="0" w:afterAutospacing="0"/>
        <w:jc w:val="both"/>
        <w:rPr>
          <w:rFonts w:ascii="Arial Narrow" w:hAnsi="Arial Narrow"/>
          <w:b/>
          <w:sz w:val="24"/>
          <w:szCs w:val="24"/>
        </w:rPr>
      </w:pPr>
    </w:p>
    <w:p w:rsidR="00FF62F4" w:rsidRPr="0070082B" w:rsidRDefault="00FF62F4" w:rsidP="00FF62F4">
      <w:pPr>
        <w:pStyle w:val="NormalWeb"/>
        <w:spacing w:before="0" w:beforeAutospacing="0" w:after="0" w:afterAutospacing="0"/>
        <w:jc w:val="both"/>
        <w:rPr>
          <w:rFonts w:ascii="Arial Narrow" w:hAnsi="Arial Narrow"/>
          <w:sz w:val="24"/>
          <w:szCs w:val="24"/>
        </w:rPr>
      </w:pPr>
      <w:r w:rsidRPr="0070082B">
        <w:rPr>
          <w:rFonts w:ascii="Arial Narrow" w:hAnsi="Arial Narrow"/>
          <w:b/>
          <w:sz w:val="24"/>
          <w:szCs w:val="24"/>
        </w:rPr>
        <w:t>Ekskursija</w:t>
      </w:r>
      <w:r w:rsidR="00CC25C9">
        <w:rPr>
          <w:rFonts w:ascii="Arial Narrow" w:hAnsi="Arial Narrow"/>
          <w:b/>
          <w:sz w:val="24"/>
          <w:szCs w:val="24"/>
        </w:rPr>
        <w:t xml:space="preserve"> / koncertzāles apmeklējums</w:t>
      </w:r>
      <w:r w:rsidRPr="0070082B">
        <w:rPr>
          <w:rFonts w:ascii="Arial Narrow" w:hAnsi="Arial Narrow"/>
          <w:b/>
          <w:sz w:val="24"/>
          <w:szCs w:val="24"/>
        </w:rPr>
        <w:t xml:space="preserve">: </w:t>
      </w:r>
      <w:r w:rsidRPr="0070082B">
        <w:rPr>
          <w:rFonts w:ascii="Arial Narrow" w:hAnsi="Arial Narrow"/>
          <w:sz w:val="24"/>
          <w:szCs w:val="24"/>
        </w:rPr>
        <w:t>2,00 EUR par katru personu, minimālā cena – 20,00 EUR</w:t>
      </w:r>
      <w:r w:rsidR="0070082B" w:rsidRPr="0070082B">
        <w:rPr>
          <w:rFonts w:ascii="Arial Narrow" w:hAnsi="Arial Narrow"/>
          <w:sz w:val="24"/>
          <w:szCs w:val="24"/>
        </w:rPr>
        <w:t xml:space="preserve"> (t.sk. PVN)</w:t>
      </w:r>
      <w:r w:rsidRPr="0070082B">
        <w:rPr>
          <w:rFonts w:ascii="Arial Narrow" w:hAnsi="Arial Narrow"/>
          <w:sz w:val="24"/>
          <w:szCs w:val="24"/>
        </w:rPr>
        <w:t xml:space="preserve">. </w:t>
      </w:r>
    </w:p>
    <w:p w:rsidR="00197947" w:rsidRDefault="001745A4" w:rsidP="0090029A">
      <w:pPr>
        <w:pStyle w:val="NormalWeb"/>
        <w:spacing w:before="0" w:beforeAutospacing="0" w:after="40" w:afterAutospacing="0"/>
        <w:ind w:left="226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FF62F4" w:rsidRPr="0070082B">
        <w:rPr>
          <w:rFonts w:ascii="Arial Narrow" w:hAnsi="Arial Narrow"/>
          <w:sz w:val="24"/>
          <w:szCs w:val="24"/>
        </w:rPr>
        <w:t xml:space="preserve">Studentiem, skolēniem, pensionāriem un invalīdiem – 1,50 EUR </w:t>
      </w:r>
      <w:r w:rsidR="0070082B" w:rsidRPr="0070082B">
        <w:rPr>
          <w:rFonts w:ascii="Arial Narrow" w:hAnsi="Arial Narrow"/>
          <w:sz w:val="24"/>
          <w:szCs w:val="24"/>
        </w:rPr>
        <w:t xml:space="preserve">(t.sk. PVN) </w:t>
      </w:r>
      <w:r w:rsidR="00FF62F4" w:rsidRPr="0070082B">
        <w:rPr>
          <w:rFonts w:ascii="Arial Narrow" w:hAnsi="Arial Narrow"/>
          <w:sz w:val="24"/>
          <w:szCs w:val="24"/>
        </w:rPr>
        <w:t>par katru personu, minimālā cena – 15,00 EUR</w:t>
      </w:r>
      <w:r w:rsidR="0070082B" w:rsidRPr="0070082B">
        <w:rPr>
          <w:rFonts w:ascii="Arial Narrow" w:hAnsi="Arial Narrow"/>
          <w:sz w:val="24"/>
          <w:szCs w:val="24"/>
        </w:rPr>
        <w:t xml:space="preserve"> (t.sk. PVN)</w:t>
      </w:r>
      <w:r w:rsidR="0090029A">
        <w:rPr>
          <w:rFonts w:ascii="Arial Narrow" w:hAnsi="Arial Narrow"/>
          <w:sz w:val="24"/>
          <w:szCs w:val="24"/>
        </w:rPr>
        <w:t>.</w:t>
      </w:r>
    </w:p>
    <w:p w:rsidR="00937FF8" w:rsidRPr="0090029A" w:rsidRDefault="00937FF8" w:rsidP="0090029A">
      <w:pPr>
        <w:pStyle w:val="NormalWeb"/>
        <w:spacing w:before="0" w:beforeAutospacing="0" w:after="40" w:afterAutospacing="0"/>
        <w:ind w:left="2268"/>
        <w:jc w:val="both"/>
        <w:rPr>
          <w:rFonts w:ascii="Arial Narrow" w:hAnsi="Arial Narrow"/>
          <w:sz w:val="24"/>
          <w:szCs w:val="24"/>
        </w:rPr>
      </w:pPr>
    </w:p>
    <w:p w:rsidR="0009307B" w:rsidRDefault="0009307B" w:rsidP="0009307B">
      <w:pPr>
        <w:rPr>
          <w:rFonts w:ascii="Arial Narrow" w:hAnsi="Arial Narrow"/>
          <w:lang w:val="lv-LV"/>
        </w:rPr>
      </w:pPr>
      <w:r w:rsidRPr="0070082B">
        <w:rPr>
          <w:rFonts w:ascii="Arial Narrow" w:hAnsi="Arial Narrow"/>
          <w:lang w:val="lv-LV"/>
        </w:rPr>
        <w:t xml:space="preserve">Maksa par vienas krāsainās ielūguma veidlapas izdruku ir 0,10 EUR </w:t>
      </w:r>
      <w:r w:rsidR="0070082B" w:rsidRPr="0070082B">
        <w:rPr>
          <w:rFonts w:ascii="Arial Narrow" w:hAnsi="Arial Narrow"/>
          <w:lang w:val="lv-LV"/>
        </w:rPr>
        <w:t>(</w:t>
      </w:r>
      <w:r w:rsidRPr="0070082B">
        <w:rPr>
          <w:rFonts w:ascii="Arial Narrow" w:hAnsi="Arial Narrow"/>
          <w:lang w:val="lv-LV"/>
        </w:rPr>
        <w:t>t.sk. PVN</w:t>
      </w:r>
      <w:r w:rsidR="0070082B" w:rsidRPr="0070082B">
        <w:rPr>
          <w:rFonts w:ascii="Arial Narrow" w:hAnsi="Arial Narrow"/>
          <w:lang w:val="lv-LV"/>
        </w:rPr>
        <w:t>)</w:t>
      </w:r>
      <w:r w:rsidRPr="0070082B">
        <w:rPr>
          <w:rFonts w:ascii="Arial Narrow" w:hAnsi="Arial Narrow"/>
          <w:lang w:val="lv-LV"/>
        </w:rPr>
        <w:t>.</w:t>
      </w:r>
    </w:p>
    <w:p w:rsidR="00937FF8" w:rsidRDefault="00937FF8" w:rsidP="00937FF8">
      <w:pPr>
        <w:rPr>
          <w:rFonts w:ascii="Arial Narrow" w:hAnsi="Arial Narrow"/>
          <w:lang w:val="lv-LV"/>
        </w:rPr>
      </w:pPr>
      <w:r w:rsidRPr="0070082B">
        <w:rPr>
          <w:rFonts w:ascii="Arial Narrow" w:hAnsi="Arial Narrow"/>
          <w:lang w:val="lv-LV"/>
        </w:rPr>
        <w:t>Maksa par 1 (vienas) SMS īsziņas nosūtīšanu: 0,20 EUR (t. sk. PVN).</w:t>
      </w:r>
    </w:p>
    <w:p w:rsidR="00937FF8" w:rsidRPr="0070082B" w:rsidRDefault="00937FF8" w:rsidP="00937FF8">
      <w:pPr>
        <w:rPr>
          <w:rFonts w:ascii="Arial Narrow" w:hAnsi="Arial Narrow"/>
          <w:lang w:val="lv-LV"/>
        </w:rPr>
      </w:pPr>
    </w:p>
    <w:p w:rsidR="00DC01CD" w:rsidRPr="00DC01CD" w:rsidRDefault="00DC01CD" w:rsidP="0070082B">
      <w:pPr>
        <w:jc w:val="both"/>
        <w:rPr>
          <w:rFonts w:ascii="Arial Narrow" w:hAnsi="Arial Narrow"/>
          <w:lang w:val="lv-LV"/>
        </w:rPr>
      </w:pPr>
      <w:bookmarkStart w:id="1" w:name="_Hlk508724116"/>
      <w:r w:rsidRPr="00DC01CD">
        <w:rPr>
          <w:rFonts w:ascii="Arial Narrow" w:hAnsi="Arial Narrow"/>
          <w:lang w:val="lv-LV"/>
        </w:rPr>
        <w:t>Maksa par reklāmas izvietošanu video ekrānos koncertzāles 2. stāvā 20,00 EUR</w:t>
      </w:r>
      <w:r w:rsidR="0070082B">
        <w:rPr>
          <w:rFonts w:ascii="Arial Narrow" w:hAnsi="Arial Narrow"/>
          <w:lang w:val="lv-LV"/>
        </w:rPr>
        <w:t xml:space="preserve"> </w:t>
      </w:r>
      <w:r w:rsidR="0070082B" w:rsidRPr="0070082B">
        <w:rPr>
          <w:rFonts w:ascii="Arial Narrow" w:hAnsi="Arial Narrow"/>
          <w:lang w:val="lv-LV"/>
        </w:rPr>
        <w:t>(t.sk. PVN)</w:t>
      </w:r>
      <w:r w:rsidR="0070082B">
        <w:rPr>
          <w:rFonts w:ascii="Arial Narrow" w:hAnsi="Arial Narrow"/>
          <w:lang w:val="lv-LV"/>
        </w:rPr>
        <w:t xml:space="preserve"> </w:t>
      </w:r>
      <w:r w:rsidRPr="00DC01CD">
        <w:rPr>
          <w:rFonts w:ascii="Arial Narrow" w:hAnsi="Arial Narrow"/>
          <w:lang w:val="lv-LV"/>
        </w:rPr>
        <w:t xml:space="preserve">/dienā par vienu ekrānu, izvietošana iespējama 3 ekrānos. Maksimālais reklāmas ilgums video formātā 30 sek.. Par katrām nākamajām </w:t>
      </w:r>
      <w:r>
        <w:rPr>
          <w:rFonts w:ascii="Arial Narrow" w:hAnsi="Arial Narrow"/>
          <w:lang w:val="lv-LV"/>
        </w:rPr>
        <w:t xml:space="preserve">video reklāmas </w:t>
      </w:r>
      <w:r w:rsidRPr="00DC01CD">
        <w:rPr>
          <w:rFonts w:ascii="Arial Narrow" w:hAnsi="Arial Narrow"/>
          <w:lang w:val="lv-LV"/>
        </w:rPr>
        <w:t xml:space="preserve">30 sek. maksa 10,00 </w:t>
      </w:r>
      <w:r>
        <w:rPr>
          <w:rFonts w:ascii="Arial Narrow" w:hAnsi="Arial Narrow"/>
          <w:lang w:val="lv-LV"/>
        </w:rPr>
        <w:t>EUR (</w:t>
      </w:r>
      <w:r w:rsidRPr="006D2C50">
        <w:rPr>
          <w:rFonts w:ascii="Arial Narrow" w:hAnsi="Arial Narrow"/>
          <w:lang w:val="lv-LV"/>
        </w:rPr>
        <w:t>t.sk</w:t>
      </w:r>
      <w:r>
        <w:rPr>
          <w:rFonts w:ascii="Arial Narrow" w:hAnsi="Arial Narrow"/>
          <w:lang w:val="lv-LV"/>
        </w:rPr>
        <w:t>. PVN)</w:t>
      </w:r>
      <w:r w:rsidRPr="00DC01CD">
        <w:rPr>
          <w:rFonts w:ascii="Arial Narrow" w:hAnsi="Arial Narrow"/>
          <w:lang w:val="lv-LV"/>
        </w:rPr>
        <w:t>.</w:t>
      </w:r>
    </w:p>
    <w:p w:rsidR="00DC01CD" w:rsidRPr="00DC01CD" w:rsidRDefault="00DC01CD" w:rsidP="0070082B">
      <w:pPr>
        <w:jc w:val="both"/>
        <w:rPr>
          <w:rFonts w:ascii="Arial Narrow" w:hAnsi="Arial Narrow"/>
          <w:lang w:val="lv-LV"/>
        </w:rPr>
      </w:pPr>
      <w:r w:rsidRPr="00DC01CD">
        <w:rPr>
          <w:rFonts w:ascii="Arial Narrow" w:hAnsi="Arial Narrow"/>
          <w:lang w:val="lv-LV"/>
        </w:rPr>
        <w:t xml:space="preserve">Maksa par reklāmas izvietošanu Latgales vēstniecības GORS repertuāra bukletā (max izmērs 80*170 mm) 400,00 EUR </w:t>
      </w:r>
      <w:r>
        <w:rPr>
          <w:rFonts w:ascii="Arial Narrow" w:hAnsi="Arial Narrow"/>
          <w:lang w:val="lv-LV"/>
        </w:rPr>
        <w:t>(</w:t>
      </w:r>
      <w:r w:rsidRPr="00DC01CD">
        <w:rPr>
          <w:rFonts w:ascii="Arial Narrow" w:hAnsi="Arial Narrow"/>
          <w:lang w:val="lv-LV"/>
        </w:rPr>
        <w:t>t. sk. PVN</w:t>
      </w:r>
      <w:r>
        <w:rPr>
          <w:rFonts w:ascii="Arial Narrow" w:hAnsi="Arial Narrow"/>
          <w:lang w:val="lv-LV"/>
        </w:rPr>
        <w:t>)</w:t>
      </w:r>
      <w:r w:rsidRPr="00DC01CD">
        <w:rPr>
          <w:rFonts w:ascii="Arial Narrow" w:hAnsi="Arial Narrow"/>
          <w:lang w:val="lv-LV"/>
        </w:rPr>
        <w:t>.</w:t>
      </w:r>
    </w:p>
    <w:p w:rsidR="00DC01CD" w:rsidRPr="00DC01CD" w:rsidRDefault="00DC01CD" w:rsidP="0070082B">
      <w:pPr>
        <w:jc w:val="both"/>
        <w:rPr>
          <w:rFonts w:ascii="Arial Narrow" w:hAnsi="Arial Narrow"/>
          <w:lang w:val="lv-LV"/>
        </w:rPr>
      </w:pPr>
      <w:r w:rsidRPr="00DC01CD">
        <w:rPr>
          <w:rFonts w:ascii="Arial Narrow" w:hAnsi="Arial Narrow"/>
          <w:lang w:val="lv-LV"/>
        </w:rPr>
        <w:t>Maksa par reklāmas izvietošanu mājaslapā latgalesgors.lv – reklāmas baneris</w:t>
      </w:r>
      <w:r w:rsidR="0070082B">
        <w:rPr>
          <w:rFonts w:ascii="Arial Narrow" w:hAnsi="Arial Narrow"/>
          <w:lang w:val="lv-LV"/>
        </w:rPr>
        <w:t xml:space="preserve">: </w:t>
      </w:r>
      <w:r w:rsidRPr="00DC01CD">
        <w:rPr>
          <w:rFonts w:ascii="Arial Narrow" w:hAnsi="Arial Narrow"/>
          <w:lang w:val="lv-LV"/>
        </w:rPr>
        <w:t>izmērs 164*302 px</w:t>
      </w:r>
      <w:r w:rsidR="0070082B">
        <w:rPr>
          <w:rFonts w:ascii="Arial Narrow" w:hAnsi="Arial Narrow"/>
          <w:lang w:val="lv-LV"/>
        </w:rPr>
        <w:t xml:space="preserve"> -</w:t>
      </w:r>
      <w:r w:rsidRPr="00DC01CD">
        <w:rPr>
          <w:rFonts w:ascii="Arial Narrow" w:hAnsi="Arial Narrow"/>
          <w:lang w:val="lv-LV"/>
        </w:rPr>
        <w:t xml:space="preserve"> 500,00 EUR</w:t>
      </w:r>
      <w:r w:rsidR="0070082B">
        <w:rPr>
          <w:rFonts w:ascii="Arial Narrow" w:hAnsi="Arial Narrow"/>
          <w:lang w:val="lv-LV"/>
        </w:rPr>
        <w:t xml:space="preserve"> (</w:t>
      </w:r>
      <w:r w:rsidR="0070082B" w:rsidRPr="00DC01CD">
        <w:rPr>
          <w:rFonts w:ascii="Arial Narrow" w:hAnsi="Arial Narrow"/>
          <w:lang w:val="lv-LV"/>
        </w:rPr>
        <w:t>t. sk. PVN</w:t>
      </w:r>
      <w:r w:rsidR="0070082B">
        <w:rPr>
          <w:rFonts w:ascii="Arial Narrow" w:hAnsi="Arial Narrow"/>
          <w:lang w:val="lv-LV"/>
        </w:rPr>
        <w:t>)</w:t>
      </w:r>
      <w:r w:rsidRPr="00DC01CD">
        <w:rPr>
          <w:rFonts w:ascii="Arial Narrow" w:hAnsi="Arial Narrow"/>
          <w:lang w:val="lv-LV"/>
        </w:rPr>
        <w:t>/</w:t>
      </w:r>
      <w:r w:rsidR="0070082B">
        <w:rPr>
          <w:rFonts w:ascii="Arial Narrow" w:hAnsi="Arial Narrow"/>
          <w:lang w:val="lv-LV"/>
        </w:rPr>
        <w:t xml:space="preserve"> </w:t>
      </w:r>
      <w:r w:rsidRPr="00DC01CD">
        <w:rPr>
          <w:rFonts w:ascii="Arial Narrow" w:hAnsi="Arial Narrow"/>
          <w:lang w:val="lv-LV"/>
        </w:rPr>
        <w:t xml:space="preserve">mēnesī, izmērs 164*165 px </w:t>
      </w:r>
      <w:r w:rsidR="0070082B">
        <w:rPr>
          <w:rFonts w:ascii="Arial Narrow" w:hAnsi="Arial Narrow"/>
          <w:lang w:val="lv-LV"/>
        </w:rPr>
        <w:t xml:space="preserve"> - </w:t>
      </w:r>
      <w:r w:rsidRPr="00DC01CD">
        <w:rPr>
          <w:rFonts w:ascii="Arial Narrow" w:hAnsi="Arial Narrow"/>
          <w:lang w:val="lv-LV"/>
        </w:rPr>
        <w:t>350 EUR</w:t>
      </w:r>
      <w:r w:rsidR="0070082B">
        <w:rPr>
          <w:rFonts w:ascii="Arial Narrow" w:hAnsi="Arial Narrow"/>
          <w:lang w:val="lv-LV"/>
        </w:rPr>
        <w:t xml:space="preserve">  </w:t>
      </w:r>
      <w:r w:rsidR="0070082B">
        <w:rPr>
          <w:rFonts w:ascii="Arial Narrow" w:hAnsi="Arial Narrow"/>
          <w:lang w:val="lv-LV"/>
        </w:rPr>
        <w:br/>
        <w:t>(</w:t>
      </w:r>
      <w:r w:rsidR="0070082B" w:rsidRPr="00DC01CD">
        <w:rPr>
          <w:rFonts w:ascii="Arial Narrow" w:hAnsi="Arial Narrow"/>
          <w:lang w:val="lv-LV"/>
        </w:rPr>
        <w:t>t. sk. PVN</w:t>
      </w:r>
      <w:r w:rsidR="0070082B">
        <w:rPr>
          <w:rFonts w:ascii="Arial Narrow" w:hAnsi="Arial Narrow"/>
          <w:lang w:val="lv-LV"/>
        </w:rPr>
        <w:t xml:space="preserve">) </w:t>
      </w:r>
      <w:r w:rsidRPr="00DC01CD">
        <w:rPr>
          <w:rFonts w:ascii="Arial Narrow" w:hAnsi="Arial Narrow"/>
          <w:lang w:val="lv-LV"/>
        </w:rPr>
        <w:t>/mēn</w:t>
      </w:r>
      <w:r w:rsidR="0070082B">
        <w:rPr>
          <w:rFonts w:ascii="Arial Narrow" w:hAnsi="Arial Narrow"/>
          <w:lang w:val="lv-LV"/>
        </w:rPr>
        <w:t>esī</w:t>
      </w:r>
      <w:r w:rsidRPr="00DC01CD">
        <w:rPr>
          <w:rFonts w:ascii="Arial Narrow" w:hAnsi="Arial Narrow"/>
          <w:lang w:val="lv-LV"/>
        </w:rPr>
        <w:t xml:space="preserve">, izmērs 980*350 px </w:t>
      </w:r>
      <w:r w:rsidR="0070082B">
        <w:rPr>
          <w:rFonts w:ascii="Arial Narrow" w:hAnsi="Arial Narrow"/>
          <w:lang w:val="lv-LV"/>
        </w:rPr>
        <w:t xml:space="preserve">- </w:t>
      </w:r>
      <w:r w:rsidRPr="00DC01CD">
        <w:rPr>
          <w:rFonts w:ascii="Arial Narrow" w:hAnsi="Arial Narrow"/>
          <w:lang w:val="lv-LV"/>
        </w:rPr>
        <w:t>700 EUR/mēn</w:t>
      </w:r>
      <w:r w:rsidR="0070082B">
        <w:rPr>
          <w:rFonts w:ascii="Arial Narrow" w:hAnsi="Arial Narrow"/>
          <w:lang w:val="lv-LV"/>
        </w:rPr>
        <w:t>esī (</w:t>
      </w:r>
      <w:r w:rsidR="0070082B" w:rsidRPr="00DC01CD">
        <w:rPr>
          <w:rFonts w:ascii="Arial Narrow" w:hAnsi="Arial Narrow"/>
          <w:lang w:val="lv-LV"/>
        </w:rPr>
        <w:t>t. sk. PVN</w:t>
      </w:r>
      <w:r w:rsidR="0070082B">
        <w:rPr>
          <w:rFonts w:ascii="Arial Narrow" w:hAnsi="Arial Narrow"/>
          <w:lang w:val="lv-LV"/>
        </w:rPr>
        <w:t>)</w:t>
      </w:r>
      <w:r w:rsidRPr="00DC01CD">
        <w:rPr>
          <w:rFonts w:ascii="Arial Narrow" w:hAnsi="Arial Narrow"/>
          <w:lang w:val="lv-LV"/>
        </w:rPr>
        <w:t>, teksta informācija (līdz 300 zīmēm), bilde vai baneris (izmērs līdz 200*300 px) citās mājaslapas sadaļās 200,00 EUR mēnesī</w:t>
      </w:r>
      <w:r w:rsidR="0070082B">
        <w:rPr>
          <w:rFonts w:ascii="Arial Narrow" w:hAnsi="Arial Narrow"/>
          <w:lang w:val="lv-LV"/>
        </w:rPr>
        <w:t xml:space="preserve"> (</w:t>
      </w:r>
      <w:r w:rsidR="0070082B" w:rsidRPr="00DC01CD">
        <w:rPr>
          <w:rFonts w:ascii="Arial Narrow" w:hAnsi="Arial Narrow"/>
          <w:lang w:val="lv-LV"/>
        </w:rPr>
        <w:t>t. sk. PVN</w:t>
      </w:r>
      <w:r w:rsidR="0070082B">
        <w:rPr>
          <w:rFonts w:ascii="Arial Narrow" w:hAnsi="Arial Narrow"/>
          <w:lang w:val="lv-LV"/>
        </w:rPr>
        <w:t>)</w:t>
      </w:r>
      <w:r w:rsidRPr="00DC01CD">
        <w:rPr>
          <w:rFonts w:ascii="Arial Narrow" w:hAnsi="Arial Narrow"/>
          <w:lang w:val="lv-LV"/>
        </w:rPr>
        <w:t>.</w:t>
      </w:r>
    </w:p>
    <w:p w:rsidR="00B84329" w:rsidRDefault="00DC01CD" w:rsidP="0070082B">
      <w:pPr>
        <w:jc w:val="both"/>
        <w:rPr>
          <w:rFonts w:ascii="Arial Narrow" w:hAnsi="Arial Narrow"/>
          <w:lang w:val="lv-LV"/>
        </w:rPr>
      </w:pPr>
      <w:r w:rsidRPr="00DC01CD">
        <w:rPr>
          <w:rFonts w:ascii="Arial Narrow" w:hAnsi="Arial Narrow"/>
          <w:lang w:val="lv-LV"/>
        </w:rPr>
        <w:t>Maksa par ar Latgales vēstniecību GORS nesaistītu pasākumu norisi reklāmas bukletu vai lapu izvietošanu koncertzāles telpās (Info centrs, 2. st. vai 3. st. foajē) – 20,00 EUR/</w:t>
      </w:r>
      <w:r w:rsidR="00AD5C08">
        <w:rPr>
          <w:rFonts w:ascii="Arial Narrow" w:hAnsi="Arial Narrow"/>
          <w:lang w:val="lv-LV"/>
        </w:rPr>
        <w:t xml:space="preserve"> </w:t>
      </w:r>
      <w:r w:rsidRPr="00DC01CD">
        <w:rPr>
          <w:rFonts w:ascii="Arial Narrow" w:hAnsi="Arial Narrow"/>
          <w:lang w:val="lv-LV"/>
        </w:rPr>
        <w:t>dienā</w:t>
      </w:r>
      <w:r w:rsidR="0070082B">
        <w:rPr>
          <w:rFonts w:ascii="Arial Narrow" w:hAnsi="Arial Narrow"/>
          <w:lang w:val="lv-LV"/>
        </w:rPr>
        <w:t xml:space="preserve"> (</w:t>
      </w:r>
      <w:r w:rsidR="0070082B" w:rsidRPr="00DC01CD">
        <w:rPr>
          <w:rFonts w:ascii="Arial Narrow" w:hAnsi="Arial Narrow"/>
          <w:lang w:val="lv-LV"/>
        </w:rPr>
        <w:t>t. sk. PVN</w:t>
      </w:r>
      <w:r w:rsidR="0070082B">
        <w:rPr>
          <w:rFonts w:ascii="Arial Narrow" w:hAnsi="Arial Narrow"/>
          <w:lang w:val="lv-LV"/>
        </w:rPr>
        <w:t>)</w:t>
      </w:r>
      <w:r w:rsidRPr="00DC01CD">
        <w:rPr>
          <w:rFonts w:ascii="Arial Narrow" w:hAnsi="Arial Narrow"/>
          <w:lang w:val="lv-LV"/>
        </w:rPr>
        <w:t>.</w:t>
      </w:r>
      <w:bookmarkEnd w:id="1"/>
    </w:p>
    <w:p w:rsidR="00937FF8" w:rsidRPr="006D2C50" w:rsidRDefault="00937FF8" w:rsidP="0070082B">
      <w:pPr>
        <w:jc w:val="both"/>
        <w:rPr>
          <w:rFonts w:ascii="Arial Narrow" w:hAnsi="Arial Narrow"/>
          <w:lang w:val="lv-LV"/>
        </w:rPr>
      </w:pPr>
    </w:p>
    <w:p w:rsidR="00FF62F4" w:rsidRPr="006D2C50" w:rsidRDefault="00FF62F4" w:rsidP="00FF62F4">
      <w:pPr>
        <w:numPr>
          <w:ilvl w:val="0"/>
          <w:numId w:val="4"/>
        </w:numPr>
        <w:jc w:val="both"/>
        <w:rPr>
          <w:rFonts w:ascii="Arial Narrow" w:hAnsi="Arial Narrow"/>
          <w:lang w:val="lv-LV"/>
        </w:rPr>
      </w:pPr>
      <w:r w:rsidRPr="006D2C50">
        <w:rPr>
          <w:rFonts w:ascii="Arial Narrow" w:hAnsi="Arial Narrow"/>
          <w:lang w:val="lv-LV"/>
        </w:rPr>
        <w:t>Par telpu nomu  koncertiem, izrādēm, korporatīvajiem pasākumiem, banketiem nedēļas nogalēs un/ vai svētku dienās –</w:t>
      </w:r>
      <w:r w:rsidR="009B3D58">
        <w:rPr>
          <w:rFonts w:ascii="Arial Narrow" w:hAnsi="Arial Narrow"/>
          <w:lang w:val="lv-LV"/>
        </w:rPr>
        <w:t xml:space="preserve"> drošības nauda</w:t>
      </w:r>
      <w:r w:rsidRPr="006D2C50">
        <w:rPr>
          <w:rFonts w:ascii="Arial Narrow" w:hAnsi="Arial Narrow"/>
          <w:lang w:val="lv-LV"/>
        </w:rPr>
        <w:t> </w:t>
      </w:r>
      <w:r w:rsidRPr="006D2C50">
        <w:rPr>
          <w:rFonts w:ascii="Arial Narrow" w:hAnsi="Arial Narrow"/>
          <w:b/>
          <w:bCs/>
          <w:lang w:val="lv-LV"/>
        </w:rPr>
        <w:t xml:space="preserve">20 % </w:t>
      </w:r>
      <w:r w:rsidR="009B3D58">
        <w:rPr>
          <w:rFonts w:ascii="Arial Narrow" w:hAnsi="Arial Narrow"/>
          <w:b/>
          <w:bCs/>
          <w:lang w:val="lv-LV"/>
        </w:rPr>
        <w:t xml:space="preserve">apmērā </w:t>
      </w:r>
      <w:r w:rsidRPr="006D2C50">
        <w:rPr>
          <w:rFonts w:ascii="Arial Narrow" w:hAnsi="Arial Narrow"/>
          <w:b/>
          <w:bCs/>
          <w:lang w:val="lv-LV"/>
        </w:rPr>
        <w:t>no summas par nomas objekta/-u izmantošanu ir jānomaksā</w:t>
      </w:r>
      <w:r w:rsidR="009B3D58">
        <w:rPr>
          <w:rFonts w:ascii="Arial Narrow" w:hAnsi="Arial Narrow"/>
          <w:b/>
          <w:bCs/>
          <w:lang w:val="lv-LV"/>
        </w:rPr>
        <w:t xml:space="preserve"> saskaņā ar  Latgales vēstniecības GORS izrakstītu priekšapmaksas rēķinu.</w:t>
      </w:r>
      <w:r w:rsidRPr="006D2C50">
        <w:rPr>
          <w:rFonts w:ascii="Arial Narrow" w:hAnsi="Arial Narrow"/>
          <w:lang w:val="lv-LV"/>
        </w:rPr>
        <w:t xml:space="preserve"> Minētā summa nomniekam netiek atgriezta, ja gadījumā viņš jebkādu iemeslu dēļ pēc pirmā maksājuma veikšanas atceļ plānoto pasākumu un vēlas lauzt līgumu.</w:t>
      </w:r>
    </w:p>
    <w:p w:rsidR="00FF62F4" w:rsidRPr="006D2C50" w:rsidRDefault="00FF62F4" w:rsidP="00FF62F4">
      <w:pPr>
        <w:numPr>
          <w:ilvl w:val="0"/>
          <w:numId w:val="4"/>
        </w:numPr>
        <w:jc w:val="both"/>
        <w:rPr>
          <w:rFonts w:ascii="Arial Narrow" w:hAnsi="Arial Narrow"/>
          <w:lang w:val="lv-LV"/>
        </w:rPr>
      </w:pPr>
      <w:r w:rsidRPr="006D2C50">
        <w:rPr>
          <w:rFonts w:ascii="Arial Narrow" w:hAnsi="Arial Narrow"/>
          <w:lang w:val="lv-LV"/>
        </w:rPr>
        <w:t>Par telpu nomu  koncertiem, izrādēm, korporatīvajiem pasākumiem, banketiem darba dienās –</w:t>
      </w:r>
      <w:r w:rsidR="009B3D58">
        <w:rPr>
          <w:rFonts w:ascii="Arial Narrow" w:hAnsi="Arial Narrow"/>
          <w:lang w:val="lv-LV"/>
        </w:rPr>
        <w:t xml:space="preserve"> drošības nauda</w:t>
      </w:r>
      <w:r w:rsidRPr="006D2C50">
        <w:rPr>
          <w:rFonts w:ascii="Arial Narrow" w:hAnsi="Arial Narrow"/>
          <w:lang w:val="lv-LV"/>
        </w:rPr>
        <w:t xml:space="preserve"> </w:t>
      </w:r>
      <w:r w:rsidRPr="006D2C50">
        <w:rPr>
          <w:rFonts w:ascii="Arial Narrow" w:hAnsi="Arial Narrow"/>
          <w:b/>
          <w:lang w:val="lv-LV"/>
        </w:rPr>
        <w:t>1</w:t>
      </w:r>
      <w:r w:rsidRPr="006D2C50">
        <w:rPr>
          <w:rFonts w:ascii="Arial Narrow" w:hAnsi="Arial Narrow"/>
          <w:b/>
          <w:bCs/>
          <w:lang w:val="lv-LV"/>
        </w:rPr>
        <w:t xml:space="preserve">0 % </w:t>
      </w:r>
      <w:r w:rsidR="009B3D58">
        <w:rPr>
          <w:rFonts w:ascii="Arial Narrow" w:hAnsi="Arial Narrow"/>
          <w:b/>
          <w:bCs/>
          <w:lang w:val="lv-LV"/>
        </w:rPr>
        <w:t xml:space="preserve">apmērā </w:t>
      </w:r>
      <w:r w:rsidR="009B3D58" w:rsidRPr="006D2C50">
        <w:rPr>
          <w:rFonts w:ascii="Arial Narrow" w:hAnsi="Arial Narrow"/>
          <w:b/>
          <w:bCs/>
          <w:lang w:val="lv-LV"/>
        </w:rPr>
        <w:t>no summas par nomas objekta/-u izmantošanu ir jānomaksā</w:t>
      </w:r>
      <w:r w:rsidR="009B3D58">
        <w:rPr>
          <w:rFonts w:ascii="Arial Narrow" w:hAnsi="Arial Narrow"/>
          <w:b/>
          <w:bCs/>
          <w:lang w:val="lv-LV"/>
        </w:rPr>
        <w:t xml:space="preserve"> saskaņ</w:t>
      </w:r>
      <w:r w:rsidR="00BA1546">
        <w:rPr>
          <w:rFonts w:ascii="Arial Narrow" w:hAnsi="Arial Narrow"/>
          <w:b/>
          <w:bCs/>
          <w:lang w:val="lv-LV"/>
        </w:rPr>
        <w:t>ā ar</w:t>
      </w:r>
      <w:r w:rsidR="009B3D58">
        <w:rPr>
          <w:rFonts w:ascii="Arial Narrow" w:hAnsi="Arial Narrow"/>
          <w:b/>
          <w:bCs/>
          <w:lang w:val="lv-LV"/>
        </w:rPr>
        <w:t xml:space="preserve"> Latgales vēstniecības GORS izrakstītu priekšapmaksas rēķinu.</w:t>
      </w:r>
      <w:r w:rsidR="009B3D58" w:rsidRPr="006D2C50">
        <w:rPr>
          <w:rFonts w:ascii="Arial Narrow" w:hAnsi="Arial Narrow"/>
          <w:lang w:val="lv-LV"/>
        </w:rPr>
        <w:t xml:space="preserve"> </w:t>
      </w:r>
      <w:r w:rsidRPr="006D2C50">
        <w:rPr>
          <w:rFonts w:ascii="Arial Narrow" w:hAnsi="Arial Narrow"/>
          <w:lang w:val="lv-LV"/>
        </w:rPr>
        <w:t xml:space="preserve"> Minētā summa nomniekam netiek atgriezta, ja gadījumā viņš jebkādu iemeslu dēļ pēc pirmā maksājuma veikšanas atceļ plānoto pasākumu un vēlas lauzt līgumu.</w:t>
      </w:r>
      <w:r w:rsidR="007056F0">
        <w:rPr>
          <w:rFonts w:ascii="Arial Narrow" w:hAnsi="Arial Narrow"/>
          <w:lang w:val="lv-LV"/>
        </w:rPr>
        <w:t xml:space="preserve"> </w:t>
      </w:r>
    </w:p>
    <w:p w:rsidR="00FF62F4" w:rsidRDefault="00FF62F4" w:rsidP="00FF62F4">
      <w:pPr>
        <w:numPr>
          <w:ilvl w:val="0"/>
          <w:numId w:val="4"/>
        </w:numPr>
        <w:jc w:val="both"/>
        <w:rPr>
          <w:rFonts w:ascii="Arial Narrow" w:hAnsi="Arial Narrow"/>
          <w:lang w:val="lv-LV"/>
        </w:rPr>
      </w:pPr>
      <w:r w:rsidRPr="006D2C50">
        <w:rPr>
          <w:rFonts w:ascii="Arial Narrow" w:hAnsi="Arial Narrow"/>
          <w:lang w:val="lv-LV"/>
        </w:rPr>
        <w:t>Atlikusī līguma summa abos iepriekš minētajos gadījumos sedzama ne vēlāk, kā vienu darba dienu pirms pasākuma norises dienas.</w:t>
      </w:r>
    </w:p>
    <w:p w:rsidR="007056F0" w:rsidRPr="007F779E" w:rsidRDefault="007056F0" w:rsidP="00FF62F4">
      <w:pPr>
        <w:numPr>
          <w:ilvl w:val="0"/>
          <w:numId w:val="4"/>
        </w:numPr>
        <w:jc w:val="both"/>
        <w:rPr>
          <w:rFonts w:ascii="Arial Narrow" w:hAnsi="Arial Narrow"/>
          <w:lang w:val="lv-LV"/>
        </w:rPr>
      </w:pPr>
      <w:r w:rsidRPr="007F779E">
        <w:rPr>
          <w:rFonts w:ascii="Arial Narrow" w:hAnsi="Arial Narrow"/>
          <w:lang w:val="lv-LV"/>
        </w:rPr>
        <w:t xml:space="preserve">Izņēmuma gadījumos, pusēm </w:t>
      </w:r>
      <w:r w:rsidR="00D42E11" w:rsidRPr="007F779E">
        <w:rPr>
          <w:rFonts w:ascii="Arial Narrow" w:hAnsi="Arial Narrow"/>
          <w:lang w:val="lv-LV"/>
        </w:rPr>
        <w:t xml:space="preserve">iepriekš </w:t>
      </w:r>
      <w:r w:rsidRPr="007F779E">
        <w:rPr>
          <w:rFonts w:ascii="Arial Narrow" w:hAnsi="Arial Narrow"/>
          <w:lang w:val="lv-LV"/>
        </w:rPr>
        <w:t xml:space="preserve">vienojoties, </w:t>
      </w:r>
      <w:r w:rsidR="007B6879" w:rsidRPr="007F779E">
        <w:rPr>
          <w:rFonts w:ascii="Arial Narrow" w:hAnsi="Arial Narrow"/>
          <w:lang w:val="lv-LV"/>
        </w:rPr>
        <w:t xml:space="preserve">telpu nomas maksai var noteikt pēcapmaksas termiņu – </w:t>
      </w:r>
      <w:r w:rsidR="00D42E11" w:rsidRPr="007F779E">
        <w:rPr>
          <w:rFonts w:ascii="Arial Narrow" w:hAnsi="Arial Narrow"/>
          <w:lang w:val="lv-LV"/>
        </w:rPr>
        <w:t xml:space="preserve">līdz </w:t>
      </w:r>
      <w:r w:rsidR="007B6879" w:rsidRPr="007F779E">
        <w:rPr>
          <w:rFonts w:ascii="Arial Narrow" w:hAnsi="Arial Narrow"/>
          <w:lang w:val="lv-LV"/>
        </w:rPr>
        <w:t>10 dien</w:t>
      </w:r>
      <w:r w:rsidR="00D42E11" w:rsidRPr="007F779E">
        <w:rPr>
          <w:rFonts w:ascii="Arial Narrow" w:hAnsi="Arial Narrow"/>
          <w:lang w:val="lv-LV"/>
        </w:rPr>
        <w:t>ām</w:t>
      </w:r>
      <w:r w:rsidR="007B6879" w:rsidRPr="007F779E">
        <w:rPr>
          <w:rFonts w:ascii="Arial Narrow" w:hAnsi="Arial Narrow"/>
          <w:lang w:val="lv-LV"/>
        </w:rPr>
        <w:t xml:space="preserve"> pēc pasākuma norises.</w:t>
      </w:r>
      <w:r w:rsidRPr="007F779E">
        <w:rPr>
          <w:rFonts w:ascii="Arial Narrow" w:hAnsi="Arial Narrow"/>
          <w:lang w:val="lv-LV"/>
        </w:rPr>
        <w:t xml:space="preserve"> </w:t>
      </w:r>
      <w:r w:rsidR="00F36AE2" w:rsidRPr="007F779E">
        <w:rPr>
          <w:rFonts w:ascii="Arial Narrow" w:hAnsi="Arial Narrow"/>
          <w:lang w:val="lv-LV"/>
        </w:rPr>
        <w:t>Šādā gadījumā nomnieks iesniedz Latgales vēstniecībai GORS garantijas vēstuli, apliecinot</w:t>
      </w:r>
      <w:r w:rsidR="0090029A" w:rsidRPr="007F779E">
        <w:rPr>
          <w:rFonts w:ascii="Arial Narrow" w:hAnsi="Arial Narrow"/>
          <w:lang w:val="lv-LV"/>
        </w:rPr>
        <w:t xml:space="preserve"> apmaksas veikšanu iepriekšminētajā termiņā.</w:t>
      </w:r>
      <w:r w:rsidRPr="007F779E">
        <w:rPr>
          <w:rFonts w:ascii="Arial Narrow" w:hAnsi="Arial Narrow"/>
          <w:lang w:val="lv-LV"/>
        </w:rPr>
        <w:t xml:space="preserve"> </w:t>
      </w:r>
    </w:p>
    <w:p w:rsidR="00FF62F4" w:rsidRPr="006D2C50" w:rsidRDefault="00FF62F4" w:rsidP="00FF62F4">
      <w:pPr>
        <w:numPr>
          <w:ilvl w:val="0"/>
          <w:numId w:val="4"/>
        </w:numPr>
        <w:jc w:val="both"/>
        <w:rPr>
          <w:rFonts w:ascii="Arial Narrow" w:hAnsi="Arial Narrow"/>
          <w:b/>
          <w:bCs/>
          <w:lang w:val="lv-LV"/>
        </w:rPr>
      </w:pPr>
      <w:r w:rsidRPr="006D2C50">
        <w:rPr>
          <w:rFonts w:ascii="Arial Narrow" w:hAnsi="Arial Narrow"/>
          <w:b/>
          <w:bCs/>
          <w:lang w:val="lv-LV"/>
        </w:rPr>
        <w:t xml:space="preserve">Līguma summa 100% apmērā par telpu nomu semināram/konferencei sedzama </w:t>
      </w:r>
      <w:r w:rsidRPr="006D2C50">
        <w:rPr>
          <w:rFonts w:ascii="Arial Narrow" w:hAnsi="Arial Narrow"/>
          <w:lang w:val="lv-LV"/>
        </w:rPr>
        <w:t>ne vēlāk, kā vienu darba dienu pirms pasākuma norises dienas</w:t>
      </w:r>
      <w:r w:rsidRPr="006D2C50">
        <w:rPr>
          <w:rFonts w:ascii="Arial Narrow" w:hAnsi="Arial Narrow"/>
          <w:b/>
          <w:bCs/>
          <w:lang w:val="lv-LV"/>
        </w:rPr>
        <w:t>.</w:t>
      </w:r>
    </w:p>
    <w:p w:rsidR="00FF62F4" w:rsidRPr="006D2C50" w:rsidRDefault="00FF62F4" w:rsidP="00FF62F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6D2C50">
        <w:rPr>
          <w:rFonts w:ascii="Arial Narrow" w:hAnsi="Arial Narrow"/>
          <w:sz w:val="24"/>
          <w:szCs w:val="24"/>
        </w:rPr>
        <w:t xml:space="preserve">Telpu nomai svētku dienās (14. </w:t>
      </w:r>
      <w:r w:rsidR="0070082B">
        <w:rPr>
          <w:rFonts w:ascii="Arial Narrow" w:hAnsi="Arial Narrow"/>
          <w:sz w:val="24"/>
          <w:szCs w:val="24"/>
        </w:rPr>
        <w:t>februāris</w:t>
      </w:r>
      <w:r w:rsidRPr="006D2C50">
        <w:rPr>
          <w:rFonts w:ascii="Arial Narrow" w:hAnsi="Arial Narrow"/>
          <w:sz w:val="24"/>
          <w:szCs w:val="24"/>
        </w:rPr>
        <w:t xml:space="preserve">, 8. marts, Lieldienas, 15. decembris – 7. janvāris) var tikt piemērots uzcenojums 15 - 30% apmērā, ņemot vērā pasākuma saturu un specifiku. </w:t>
      </w:r>
    </w:p>
    <w:p w:rsidR="00FF62F4" w:rsidRPr="006D2C50" w:rsidRDefault="00FF62F4" w:rsidP="00FF62F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6D2C50">
        <w:rPr>
          <w:rFonts w:ascii="Arial Narrow" w:hAnsi="Arial Narrow"/>
          <w:sz w:val="24"/>
          <w:szCs w:val="24"/>
        </w:rPr>
        <w:t>Biļešu tirdzniecībai, izmantojot Latgales vēstniecības GORS pakalpojumu – 7% (bez PVN) no Latgales vēstniecības GORS kopējiem biļešu ieņēmumiem.</w:t>
      </w:r>
    </w:p>
    <w:p w:rsidR="00FF62F4" w:rsidRPr="006D2C50" w:rsidRDefault="00FF62F4" w:rsidP="00FF62F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6D2C50">
        <w:rPr>
          <w:rFonts w:ascii="Arial Narrow" w:hAnsi="Arial Narrow"/>
          <w:sz w:val="24"/>
          <w:szCs w:val="24"/>
        </w:rPr>
        <w:t>Telpas izmantošanai tās pašas dienas papildkoncerta organizēšanai tiek piemērota 30% atlaide no telpu nomas maksas. Profesionālās mākslas pasākumu rīkotājiem tās pašas dienas papildkoncerta organizēšanai var tikt piemērota 50% atlaide no telpu nomas maksas. Ievērojot Latgales vēstniecības GORS prioritātes, koncertzāle var ierobežot papildkoncertu/izrāžu skaita rīkošanu.</w:t>
      </w:r>
    </w:p>
    <w:p w:rsidR="00FF62F4" w:rsidRPr="006D2C50" w:rsidRDefault="00FF62F4" w:rsidP="00FF62F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6D2C50">
        <w:rPr>
          <w:rFonts w:ascii="Arial Narrow" w:hAnsi="Arial Narrow"/>
          <w:bCs/>
          <w:sz w:val="24"/>
          <w:szCs w:val="24"/>
        </w:rPr>
        <w:t>Pašvaldībai un tās struktūrvienībām nomas maksai tiek piemērota 30% atlaide.</w:t>
      </w:r>
    </w:p>
    <w:p w:rsidR="00FF62F4" w:rsidRPr="00D03DD4" w:rsidRDefault="00FF62F4" w:rsidP="00FF62F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b/>
          <w:bCs/>
        </w:rPr>
      </w:pPr>
      <w:r w:rsidRPr="006D2C50">
        <w:rPr>
          <w:rFonts w:ascii="Arial Narrow" w:hAnsi="Arial Narrow"/>
          <w:bCs/>
        </w:rPr>
        <w:t>Politiskajām partijām nomas maksai tiek piemērots 50% uzcenojums</w:t>
      </w:r>
      <w:r w:rsidRPr="00D03DD4">
        <w:rPr>
          <w:rFonts w:ascii="Arial Narrow" w:hAnsi="Arial Narrow"/>
          <w:bCs/>
        </w:rPr>
        <w:t>.</w:t>
      </w:r>
    </w:p>
    <w:p w:rsidR="00FF62F4" w:rsidRDefault="00FF62F4" w:rsidP="00FF62F4">
      <w:pPr>
        <w:pStyle w:val="ListParagraph"/>
        <w:spacing w:line="240" w:lineRule="auto"/>
        <w:ind w:left="0"/>
        <w:jc w:val="both"/>
        <w:rPr>
          <w:rFonts w:ascii="Arial Narrow" w:hAnsi="Arial Narrow"/>
          <w:b/>
          <w:bCs/>
          <w:sz w:val="24"/>
          <w:szCs w:val="24"/>
        </w:rPr>
      </w:pPr>
    </w:p>
    <w:p w:rsidR="00FF62F4" w:rsidRDefault="00FF62F4" w:rsidP="00FF62F4">
      <w:pPr>
        <w:pStyle w:val="ListParagraph"/>
        <w:spacing w:line="240" w:lineRule="auto"/>
        <w:ind w:left="0"/>
        <w:jc w:val="both"/>
        <w:rPr>
          <w:rFonts w:ascii="Arial Narrow" w:hAnsi="Arial Narrow"/>
          <w:b/>
          <w:bCs/>
          <w:sz w:val="24"/>
          <w:szCs w:val="24"/>
        </w:rPr>
      </w:pPr>
    </w:p>
    <w:p w:rsidR="00FF62F4" w:rsidRDefault="00FF62F4" w:rsidP="00FF62F4">
      <w:pPr>
        <w:pStyle w:val="ListParagraph"/>
        <w:spacing w:line="240" w:lineRule="auto"/>
        <w:ind w:left="0"/>
        <w:jc w:val="both"/>
        <w:rPr>
          <w:rFonts w:ascii="Arial Narrow" w:hAnsi="Arial Narrow"/>
          <w:b/>
          <w:bCs/>
          <w:sz w:val="24"/>
          <w:szCs w:val="24"/>
        </w:rPr>
      </w:pPr>
    </w:p>
    <w:p w:rsidR="00F23ABC" w:rsidRPr="007052D6" w:rsidRDefault="00F23ABC" w:rsidP="00F36AE2">
      <w:pPr>
        <w:pStyle w:val="ListParagraph"/>
        <w:spacing w:line="240" w:lineRule="auto"/>
        <w:ind w:left="0" w:firstLine="720"/>
        <w:rPr>
          <w:rFonts w:ascii="Arial Narrow" w:hAnsi="Arial Narrow"/>
        </w:rPr>
      </w:pPr>
    </w:p>
    <w:sectPr w:rsidR="00F23ABC" w:rsidRPr="007052D6" w:rsidSect="00D11EEC">
      <w:footerReference w:type="default" r:id="rId8"/>
      <w:pgSz w:w="16838" w:h="11906" w:orient="landscape"/>
      <w:pgMar w:top="142" w:right="567" w:bottom="567" w:left="1134" w:header="709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03B" w:rsidRDefault="0076503B">
      <w:r>
        <w:separator/>
      </w:r>
    </w:p>
  </w:endnote>
  <w:endnote w:type="continuationSeparator" w:id="0">
    <w:p w:rsidR="0076503B" w:rsidRDefault="0076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611" w:rsidRDefault="00C766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03B" w:rsidRDefault="0076503B">
      <w:r>
        <w:separator/>
      </w:r>
    </w:p>
  </w:footnote>
  <w:footnote w:type="continuationSeparator" w:id="0">
    <w:p w:rsidR="0076503B" w:rsidRDefault="00765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A5830"/>
    <w:multiLevelType w:val="multilevel"/>
    <w:tmpl w:val="D6A2C2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142135"/>
    <w:multiLevelType w:val="hybridMultilevel"/>
    <w:tmpl w:val="F9BEA7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F27C8"/>
    <w:multiLevelType w:val="hybridMultilevel"/>
    <w:tmpl w:val="67883DEC"/>
    <w:lvl w:ilvl="0" w:tplc="0E1495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07CEE"/>
    <w:multiLevelType w:val="hybridMultilevel"/>
    <w:tmpl w:val="360273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11529"/>
    <w:multiLevelType w:val="hybridMultilevel"/>
    <w:tmpl w:val="E9283D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FB"/>
    <w:rsid w:val="0000560A"/>
    <w:rsid w:val="00014DAA"/>
    <w:rsid w:val="00017C45"/>
    <w:rsid w:val="0003207A"/>
    <w:rsid w:val="00047F3D"/>
    <w:rsid w:val="000707B3"/>
    <w:rsid w:val="00076059"/>
    <w:rsid w:val="000835E2"/>
    <w:rsid w:val="0009307B"/>
    <w:rsid w:val="00097050"/>
    <w:rsid w:val="000A00C0"/>
    <w:rsid w:val="000A5547"/>
    <w:rsid w:val="000A5BA0"/>
    <w:rsid w:val="000B2249"/>
    <w:rsid w:val="000B35BA"/>
    <w:rsid w:val="000F38B0"/>
    <w:rsid w:val="000F54A4"/>
    <w:rsid w:val="00102C47"/>
    <w:rsid w:val="00130212"/>
    <w:rsid w:val="00166D29"/>
    <w:rsid w:val="00171790"/>
    <w:rsid w:val="001745A4"/>
    <w:rsid w:val="00197947"/>
    <w:rsid w:val="001A7A25"/>
    <w:rsid w:val="001B0B5B"/>
    <w:rsid w:val="001C2176"/>
    <w:rsid w:val="001D0AFB"/>
    <w:rsid w:val="001F1FD8"/>
    <w:rsid w:val="00235E94"/>
    <w:rsid w:val="00237D6B"/>
    <w:rsid w:val="00256D05"/>
    <w:rsid w:val="002763A1"/>
    <w:rsid w:val="002837C8"/>
    <w:rsid w:val="002927C3"/>
    <w:rsid w:val="00294917"/>
    <w:rsid w:val="002A1E42"/>
    <w:rsid w:val="002D0BB3"/>
    <w:rsid w:val="0030386A"/>
    <w:rsid w:val="00322B97"/>
    <w:rsid w:val="00342B0C"/>
    <w:rsid w:val="00343180"/>
    <w:rsid w:val="0034365C"/>
    <w:rsid w:val="00355D34"/>
    <w:rsid w:val="00384F52"/>
    <w:rsid w:val="003A585B"/>
    <w:rsid w:val="003D73E7"/>
    <w:rsid w:val="0040727F"/>
    <w:rsid w:val="00435EFF"/>
    <w:rsid w:val="00464B51"/>
    <w:rsid w:val="00474329"/>
    <w:rsid w:val="00476EDC"/>
    <w:rsid w:val="00482304"/>
    <w:rsid w:val="004869E4"/>
    <w:rsid w:val="004952AD"/>
    <w:rsid w:val="00495E39"/>
    <w:rsid w:val="004A6F1A"/>
    <w:rsid w:val="004A7CE7"/>
    <w:rsid w:val="004C5077"/>
    <w:rsid w:val="004F4471"/>
    <w:rsid w:val="004F5B71"/>
    <w:rsid w:val="0052046A"/>
    <w:rsid w:val="005349D5"/>
    <w:rsid w:val="00534AEE"/>
    <w:rsid w:val="00536AE0"/>
    <w:rsid w:val="005605D0"/>
    <w:rsid w:val="00570F6C"/>
    <w:rsid w:val="005B1DC4"/>
    <w:rsid w:val="005B4654"/>
    <w:rsid w:val="005F35B2"/>
    <w:rsid w:val="00603B75"/>
    <w:rsid w:val="00641B5B"/>
    <w:rsid w:val="006469DA"/>
    <w:rsid w:val="006512B7"/>
    <w:rsid w:val="00676CCB"/>
    <w:rsid w:val="006968D6"/>
    <w:rsid w:val="006B4458"/>
    <w:rsid w:val="006D2C50"/>
    <w:rsid w:val="006E369F"/>
    <w:rsid w:val="006E4FE4"/>
    <w:rsid w:val="006F0D08"/>
    <w:rsid w:val="0070082B"/>
    <w:rsid w:val="00703B1F"/>
    <w:rsid w:val="007052D6"/>
    <w:rsid w:val="007056F0"/>
    <w:rsid w:val="007114AD"/>
    <w:rsid w:val="007169FD"/>
    <w:rsid w:val="007336B8"/>
    <w:rsid w:val="00735977"/>
    <w:rsid w:val="00741319"/>
    <w:rsid w:val="00742499"/>
    <w:rsid w:val="0076503B"/>
    <w:rsid w:val="007B6879"/>
    <w:rsid w:val="007C3104"/>
    <w:rsid w:val="007F779E"/>
    <w:rsid w:val="00802BA1"/>
    <w:rsid w:val="00806863"/>
    <w:rsid w:val="00807949"/>
    <w:rsid w:val="008117BC"/>
    <w:rsid w:val="00813FD5"/>
    <w:rsid w:val="00814028"/>
    <w:rsid w:val="00814373"/>
    <w:rsid w:val="008345C0"/>
    <w:rsid w:val="0086246D"/>
    <w:rsid w:val="00865249"/>
    <w:rsid w:val="00873BDB"/>
    <w:rsid w:val="00881120"/>
    <w:rsid w:val="0088320E"/>
    <w:rsid w:val="00890F91"/>
    <w:rsid w:val="00891646"/>
    <w:rsid w:val="008943FE"/>
    <w:rsid w:val="00896142"/>
    <w:rsid w:val="008A1870"/>
    <w:rsid w:val="008C4332"/>
    <w:rsid w:val="008E0B68"/>
    <w:rsid w:val="0090029A"/>
    <w:rsid w:val="0091414E"/>
    <w:rsid w:val="00937FF8"/>
    <w:rsid w:val="00971442"/>
    <w:rsid w:val="00980D02"/>
    <w:rsid w:val="00993988"/>
    <w:rsid w:val="009B3D58"/>
    <w:rsid w:val="009B41AA"/>
    <w:rsid w:val="009B7B82"/>
    <w:rsid w:val="009C201E"/>
    <w:rsid w:val="009C695E"/>
    <w:rsid w:val="009C6AE3"/>
    <w:rsid w:val="009D311F"/>
    <w:rsid w:val="009D493D"/>
    <w:rsid w:val="009F7E56"/>
    <w:rsid w:val="00A04720"/>
    <w:rsid w:val="00A13146"/>
    <w:rsid w:val="00A17360"/>
    <w:rsid w:val="00A226D1"/>
    <w:rsid w:val="00A3256C"/>
    <w:rsid w:val="00A40DF4"/>
    <w:rsid w:val="00A43104"/>
    <w:rsid w:val="00A55C24"/>
    <w:rsid w:val="00A922C0"/>
    <w:rsid w:val="00A95994"/>
    <w:rsid w:val="00A975FA"/>
    <w:rsid w:val="00AA02C9"/>
    <w:rsid w:val="00AA15B2"/>
    <w:rsid w:val="00AD038B"/>
    <w:rsid w:val="00AD5C08"/>
    <w:rsid w:val="00B05229"/>
    <w:rsid w:val="00B334D7"/>
    <w:rsid w:val="00B33BE5"/>
    <w:rsid w:val="00B55455"/>
    <w:rsid w:val="00B5580C"/>
    <w:rsid w:val="00B81EDC"/>
    <w:rsid w:val="00B84329"/>
    <w:rsid w:val="00BA1546"/>
    <w:rsid w:val="00BC43AB"/>
    <w:rsid w:val="00BF2659"/>
    <w:rsid w:val="00C02992"/>
    <w:rsid w:val="00C06377"/>
    <w:rsid w:val="00C1069A"/>
    <w:rsid w:val="00C26D50"/>
    <w:rsid w:val="00C3204D"/>
    <w:rsid w:val="00C40C63"/>
    <w:rsid w:val="00C70EE4"/>
    <w:rsid w:val="00C76611"/>
    <w:rsid w:val="00C938DF"/>
    <w:rsid w:val="00CC25C9"/>
    <w:rsid w:val="00CC5974"/>
    <w:rsid w:val="00CC74BE"/>
    <w:rsid w:val="00CE038B"/>
    <w:rsid w:val="00CE1236"/>
    <w:rsid w:val="00CE5989"/>
    <w:rsid w:val="00D02DDD"/>
    <w:rsid w:val="00D04770"/>
    <w:rsid w:val="00D05A9C"/>
    <w:rsid w:val="00D11EEC"/>
    <w:rsid w:val="00D2223C"/>
    <w:rsid w:val="00D34374"/>
    <w:rsid w:val="00D3523C"/>
    <w:rsid w:val="00D42E11"/>
    <w:rsid w:val="00D44C16"/>
    <w:rsid w:val="00D47B06"/>
    <w:rsid w:val="00D6370E"/>
    <w:rsid w:val="00D70108"/>
    <w:rsid w:val="00DA32FE"/>
    <w:rsid w:val="00DA5AD9"/>
    <w:rsid w:val="00DC01CD"/>
    <w:rsid w:val="00DC0EE0"/>
    <w:rsid w:val="00DC46D4"/>
    <w:rsid w:val="00DD7AC6"/>
    <w:rsid w:val="00DE2728"/>
    <w:rsid w:val="00DF0A00"/>
    <w:rsid w:val="00E1753C"/>
    <w:rsid w:val="00E245B7"/>
    <w:rsid w:val="00E7044A"/>
    <w:rsid w:val="00E71A62"/>
    <w:rsid w:val="00E852E8"/>
    <w:rsid w:val="00E87A6F"/>
    <w:rsid w:val="00EA2323"/>
    <w:rsid w:val="00EA6D74"/>
    <w:rsid w:val="00EB57E3"/>
    <w:rsid w:val="00ED53B9"/>
    <w:rsid w:val="00ED74DB"/>
    <w:rsid w:val="00F11A10"/>
    <w:rsid w:val="00F2075C"/>
    <w:rsid w:val="00F23ABC"/>
    <w:rsid w:val="00F26884"/>
    <w:rsid w:val="00F32ECE"/>
    <w:rsid w:val="00F36AE2"/>
    <w:rsid w:val="00F40E3F"/>
    <w:rsid w:val="00F416CD"/>
    <w:rsid w:val="00F616B8"/>
    <w:rsid w:val="00F62F9D"/>
    <w:rsid w:val="00F724BA"/>
    <w:rsid w:val="00F81A9C"/>
    <w:rsid w:val="00F96CC3"/>
    <w:rsid w:val="00FA1421"/>
    <w:rsid w:val="00FC1819"/>
    <w:rsid w:val="00FC55C0"/>
    <w:rsid w:val="00FD6297"/>
    <w:rsid w:val="00FE462E"/>
    <w:rsid w:val="00FF02E9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D2FD56-7EA5-4ED1-843A-33C3E60B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AF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0AF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614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AFB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Heading1Char">
    <w:name w:val="Heading 1 Char"/>
    <w:link w:val="Heading1"/>
    <w:uiPriority w:val="9"/>
    <w:rsid w:val="001D0AFB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styleId="Hyperlink">
    <w:name w:val="Hyperlink"/>
    <w:unhideWhenUsed/>
    <w:rsid w:val="00F23ABC"/>
    <w:rPr>
      <w:color w:val="0000FF"/>
      <w:u w:val="single"/>
    </w:rPr>
  </w:style>
  <w:style w:type="paragraph" w:styleId="NormalWeb">
    <w:name w:val="Normal (Web)"/>
    <w:basedOn w:val="Normal"/>
    <w:unhideWhenUsed/>
    <w:rsid w:val="00F23ABC"/>
    <w:pPr>
      <w:spacing w:before="100" w:beforeAutospacing="1" w:after="100" w:afterAutospacing="1"/>
    </w:pPr>
    <w:rPr>
      <w:rFonts w:ascii="Verdana" w:hAnsi="Verdana"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F23A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38DF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3Char">
    <w:name w:val="Heading 3 Char"/>
    <w:link w:val="Heading3"/>
    <w:uiPriority w:val="9"/>
    <w:semiHidden/>
    <w:rsid w:val="00896142"/>
    <w:rPr>
      <w:rFonts w:ascii="Cambria" w:eastAsia="Times New Roman" w:hAnsi="Cambria" w:cs="Times New Roman"/>
      <w:b/>
      <w:bCs/>
      <w:color w:val="4F81BD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F62F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2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D2C5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D2C5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unhideWhenUsed/>
    <w:rsid w:val="002D0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BB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D0BB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BB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0BB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F0A00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C2EAA-3617-427A-B39A-F5571CA8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5166</Words>
  <Characters>2945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Rupaine</dc:creator>
  <cp:keywords/>
  <cp:lastModifiedBy>Karīna Makarenko</cp:lastModifiedBy>
  <cp:revision>15</cp:revision>
  <cp:lastPrinted>2019-02-08T09:49:00Z</cp:lastPrinted>
  <dcterms:created xsi:type="dcterms:W3CDTF">2019-02-19T12:40:00Z</dcterms:created>
  <dcterms:modified xsi:type="dcterms:W3CDTF">2019-04-11T12:44:00Z</dcterms:modified>
</cp:coreProperties>
</file>